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5E05" w14:textId="4B9C5B09" w:rsidR="002B17FA" w:rsidRDefault="00370B9C" w:rsidP="00DF0C6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Early Childhood Intervention Specialist Lesson Plan</w:t>
      </w:r>
    </w:p>
    <w:p w14:paraId="021BCBC0" w14:textId="77777777" w:rsidR="00643076" w:rsidRDefault="00370B9C" w:rsidP="00DF0C6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PK-3 Special Education </w:t>
      </w:r>
    </w:p>
    <w:p w14:paraId="2AC0A1E9" w14:textId="2928178A" w:rsidR="00895A7F" w:rsidRPr="00A772E3" w:rsidRDefault="00643076" w:rsidP="00DF0C6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  <w:lang w:val="en-CA"/>
        </w:rPr>
        <w:t xml:space="preserve">See </w:t>
      </w:r>
      <w:hyperlink r:id="rId7" w:tgtFrame="_blank" w:history="1">
        <w:r>
          <w:rPr>
            <w:rStyle w:val="normaltextrun"/>
            <w:rFonts w:ascii="Arial" w:hAnsi="Arial" w:cs="Arial"/>
            <w:color w:val="0000FF"/>
            <w:sz w:val="16"/>
            <w:szCs w:val="16"/>
            <w:u w:val="single"/>
            <w:shd w:val="clear" w:color="auto" w:fill="FFFFFF"/>
            <w:lang w:val="en-CA"/>
          </w:rPr>
          <w:t>http://www.udlcenter.org/aboutudl/udlguidelines</w:t>
        </w:r>
      </w:hyperlink>
      <w:r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  <w:lang w:val="en-CA"/>
        </w:rPr>
        <w:t> </w:t>
      </w:r>
      <w:r>
        <w:rPr>
          <w:rStyle w:val="eop"/>
          <w:rFonts w:ascii="Arial" w:hAnsi="Arial" w:cs="Arial"/>
          <w:color w:val="000000"/>
          <w:sz w:val="16"/>
          <w:szCs w:val="16"/>
          <w:shd w:val="clear" w:color="auto" w:fill="FFFFFF"/>
        </w:rPr>
        <w:t> </w:t>
      </w:r>
    </w:p>
    <w:p w14:paraId="3B10350C" w14:textId="77777777" w:rsidR="00DF0C6D" w:rsidRPr="00AD75CA" w:rsidRDefault="00DF0C6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3"/>
        <w:gridCol w:w="11717"/>
      </w:tblGrid>
      <w:tr w:rsidR="00A949E5" w:rsidRPr="00AD75CA" w14:paraId="267EC442" w14:textId="77777777" w:rsidTr="30497804">
        <w:trPr>
          <w:trHeight w:val="690"/>
        </w:trPr>
        <w:tc>
          <w:tcPr>
            <w:tcW w:w="2673" w:type="dxa"/>
            <w:shd w:val="clear" w:color="auto" w:fill="D6E3BC" w:themeFill="accent3" w:themeFillTint="66"/>
          </w:tcPr>
          <w:p w14:paraId="77CFD92F" w14:textId="77777777" w:rsidR="00DF0C6D" w:rsidRPr="00AD75CA" w:rsidRDefault="00DF0C6D" w:rsidP="00A949E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3C0E596" w14:textId="77777777" w:rsidR="00E0549C" w:rsidRDefault="00E0549C" w:rsidP="00D7044E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DD1A9B2" w14:textId="77777777" w:rsidR="00E0549C" w:rsidRDefault="00E0549C" w:rsidP="00D7044E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BCBD961" w14:textId="5A3491FE" w:rsidR="00DF0C6D" w:rsidRDefault="00D7044E" w:rsidP="00E0549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L</w:t>
            </w:r>
            <w:r w:rsidR="007A40E6">
              <w:rPr>
                <w:rFonts w:ascii="Arial" w:eastAsia="Times New Roman" w:hAnsi="Arial" w:cs="Arial"/>
                <w:b/>
                <w:sz w:val="20"/>
                <w:szCs w:val="20"/>
              </w:rPr>
              <w:t>esson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7A40E6">
              <w:rPr>
                <w:rFonts w:ascii="Arial" w:eastAsia="Times New Roman" w:hAnsi="Arial" w:cs="Arial"/>
                <w:b/>
                <w:sz w:val="20"/>
                <w:szCs w:val="20"/>
              </w:rPr>
              <w:t>Introduction</w:t>
            </w:r>
          </w:p>
          <w:p w14:paraId="565F6170" w14:textId="77777777" w:rsidR="00AD75CA" w:rsidRPr="0006020D" w:rsidRDefault="00AD75CA" w:rsidP="00BA5B7E">
            <w:pPr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1717" w:type="dxa"/>
          </w:tcPr>
          <w:p w14:paraId="5AB509BE" w14:textId="58B53A0E" w:rsidR="007A40E6" w:rsidRPr="00CE2201" w:rsidRDefault="00D7044E" w:rsidP="00951AA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201">
              <w:rPr>
                <w:rFonts w:ascii="Arial" w:eastAsia="Times New Roman" w:hAnsi="Arial" w:cs="Arial"/>
                <w:bCs/>
                <w:sz w:val="20"/>
                <w:szCs w:val="20"/>
              </w:rPr>
              <w:t>This lesson is about</w:t>
            </w:r>
            <w:r w:rsidR="007A40E6" w:rsidRPr="00CE220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</w:p>
          <w:p w14:paraId="72A59124" w14:textId="77777777" w:rsidR="007A40E6" w:rsidRPr="00CE2201" w:rsidRDefault="007A40E6" w:rsidP="00951AA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48032205" w14:textId="77777777" w:rsidR="007A40E6" w:rsidRPr="00CE2201" w:rsidRDefault="007A40E6" w:rsidP="00951AA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75C18C17" w14:textId="513DB986" w:rsidR="00D7044E" w:rsidRPr="00CE2201" w:rsidRDefault="00D7044E" w:rsidP="00951AA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2201">
              <w:rPr>
                <w:rFonts w:ascii="Arial" w:eastAsia="Times New Roman" w:hAnsi="Arial" w:cs="Arial"/>
                <w:bCs/>
                <w:sz w:val="20"/>
                <w:szCs w:val="20"/>
              </w:rPr>
              <w:t>The lesson will be taught (individual, small group or whole class)</w:t>
            </w:r>
          </w:p>
          <w:p w14:paraId="1D284DD0" w14:textId="77777777" w:rsidR="00F60547" w:rsidRDefault="00F60547" w:rsidP="00951AA9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E3DD6FE" w14:textId="7C243E7E" w:rsidR="00F60547" w:rsidRPr="00D7044E" w:rsidRDefault="00F60547" w:rsidP="00951AA9">
            <w:pPr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  <w:p w14:paraId="156D8B1E" w14:textId="77777777" w:rsidR="00DF0C6D" w:rsidRPr="00AD75CA" w:rsidRDefault="00DF0C6D" w:rsidP="00A949E5">
            <w:pPr>
              <w:pStyle w:val="ListParagraph"/>
              <w:ind w:left="54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7044E" w:rsidRPr="00AD75CA" w14:paraId="5D5BDE74" w14:textId="77777777" w:rsidTr="30497804">
        <w:trPr>
          <w:trHeight w:val="1830"/>
        </w:trPr>
        <w:tc>
          <w:tcPr>
            <w:tcW w:w="2673" w:type="dxa"/>
            <w:shd w:val="clear" w:color="auto" w:fill="D6E3BC" w:themeFill="accent3" w:themeFillTint="66"/>
          </w:tcPr>
          <w:p w14:paraId="683BE0F4" w14:textId="77777777" w:rsidR="00D7044E" w:rsidRDefault="00D7044E" w:rsidP="00BA5B7E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4E2FF95" w14:textId="77777777" w:rsidR="00E0549C" w:rsidRDefault="00E0549C" w:rsidP="00BA5B7E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0F8BFAB" w14:textId="77777777" w:rsidR="00E0549C" w:rsidRDefault="00E0549C" w:rsidP="00E0549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C31EDB2" w14:textId="77828A1E" w:rsidR="00D7044E" w:rsidRPr="00AD75CA" w:rsidRDefault="0CB12005" w:rsidP="3049780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304978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Lesson Objective</w:t>
            </w:r>
          </w:p>
        </w:tc>
        <w:tc>
          <w:tcPr>
            <w:tcW w:w="11717" w:type="dxa"/>
          </w:tcPr>
          <w:p w14:paraId="3F8CDDA3" w14:textId="71818A5D" w:rsidR="00CE2201" w:rsidRDefault="007A40E6" w:rsidP="00951AA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Objective(s) using the Ohio State Learning Standards</w:t>
            </w:r>
            <w:r w:rsidR="00CE2201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  <w:p w14:paraId="48593596" w14:textId="77777777" w:rsidR="00CE2201" w:rsidRDefault="00CE2201" w:rsidP="00951AA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751B16" w14:textId="77777777" w:rsidR="00CE2201" w:rsidRDefault="00CE2201" w:rsidP="00951AA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660F0A" w14:textId="506C1250" w:rsidR="00D7044E" w:rsidRPr="00CE2201" w:rsidRDefault="00CE2201" w:rsidP="00CE2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What do you want the students to know and do after the lesson?</w:t>
            </w:r>
          </w:p>
        </w:tc>
      </w:tr>
      <w:tr w:rsidR="00912337" w:rsidRPr="00AD75CA" w14:paraId="36CB18D8" w14:textId="77777777" w:rsidTr="30497804">
        <w:trPr>
          <w:trHeight w:val="1830"/>
        </w:trPr>
        <w:tc>
          <w:tcPr>
            <w:tcW w:w="2673" w:type="dxa"/>
            <w:shd w:val="clear" w:color="auto" w:fill="D6E3BC" w:themeFill="accent3" w:themeFillTint="66"/>
          </w:tcPr>
          <w:p w14:paraId="44CAA5EC" w14:textId="77777777" w:rsidR="00912337" w:rsidRDefault="00912337" w:rsidP="00BA5B7E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E6139B3" w14:textId="77777777" w:rsidR="00912337" w:rsidRDefault="00912337" w:rsidP="00BA5B7E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B15E23F" w14:textId="2D4C2CD9" w:rsidR="00912337" w:rsidRDefault="00912337" w:rsidP="0091233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Prior Learning Connections</w:t>
            </w:r>
          </w:p>
        </w:tc>
        <w:tc>
          <w:tcPr>
            <w:tcW w:w="11717" w:type="dxa"/>
          </w:tcPr>
          <w:p w14:paraId="619546D4" w14:textId="3026E9FA" w:rsidR="00912337" w:rsidRDefault="00912337" w:rsidP="00951AA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Skills students need to be successful in this lesson:</w:t>
            </w:r>
          </w:p>
        </w:tc>
      </w:tr>
      <w:tr w:rsidR="00B66A75" w:rsidRPr="00AD75CA" w14:paraId="7DE573D8" w14:textId="77777777" w:rsidTr="30497804">
        <w:trPr>
          <w:trHeight w:val="1830"/>
        </w:trPr>
        <w:tc>
          <w:tcPr>
            <w:tcW w:w="2673" w:type="dxa"/>
            <w:shd w:val="clear" w:color="auto" w:fill="D6E3BC" w:themeFill="accent3" w:themeFillTint="66"/>
          </w:tcPr>
          <w:p w14:paraId="56F2148D" w14:textId="77777777" w:rsidR="00B66A75" w:rsidRDefault="00B66A75" w:rsidP="00B66A7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D8CF74E" w14:textId="77777777" w:rsidR="00B66A75" w:rsidRDefault="00B66A75" w:rsidP="00B66A7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AEF2E23" w14:textId="77777777" w:rsidR="00B66A75" w:rsidRDefault="00B66A75" w:rsidP="00B66A7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D433E57" w14:textId="53F862B2" w:rsidR="00B66A75" w:rsidRDefault="00B66A75" w:rsidP="00B66A7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Potential Barriers</w:t>
            </w:r>
          </w:p>
        </w:tc>
        <w:tc>
          <w:tcPr>
            <w:tcW w:w="11717" w:type="dxa"/>
          </w:tcPr>
          <w:p w14:paraId="3B7AA06F" w14:textId="77777777" w:rsidR="00B66A75" w:rsidRDefault="00643076" w:rsidP="00951AA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List the potential barriers students may experience and how you will approach them:</w:t>
            </w:r>
          </w:p>
          <w:p w14:paraId="25F0F4B2" w14:textId="3F46370A" w:rsidR="00BA767C" w:rsidRPr="00BA767C" w:rsidRDefault="00797844" w:rsidP="00315E7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315E7D">
              <w:rPr>
                <w:rFonts w:ascii="Arial" w:eastAsia="Times New Roman" w:hAnsi="Arial" w:cs="Arial"/>
                <w:sz w:val="16"/>
                <w:szCs w:val="16"/>
              </w:rPr>
              <w:t xml:space="preserve">Examples: </w:t>
            </w:r>
            <w:r w:rsidR="00A536EF" w:rsidRPr="00315E7D">
              <w:rPr>
                <w:rFonts w:ascii="Arial" w:eastAsia="Times New Roman" w:hAnsi="Arial" w:cs="Arial"/>
                <w:sz w:val="16"/>
                <w:szCs w:val="16"/>
              </w:rPr>
              <w:t xml:space="preserve">Lack of relevance or interest in the content, </w:t>
            </w:r>
            <w:r w:rsidR="00A536EF" w:rsidRPr="00A536EF">
              <w:rPr>
                <w:rFonts w:ascii="Arial" w:eastAsia="Times New Roman" w:hAnsi="Arial" w:cs="Arial"/>
                <w:sz w:val="16"/>
                <w:szCs w:val="16"/>
              </w:rPr>
              <w:t>Anxiety or low self-confidence</w:t>
            </w:r>
            <w:r w:rsidR="00A536EF" w:rsidRPr="00315E7D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="00A536EF" w:rsidRPr="00A536EF">
              <w:rPr>
                <w:rFonts w:ascii="Arial" w:eastAsia="Times New Roman" w:hAnsi="Arial" w:cs="Arial"/>
                <w:sz w:val="16"/>
                <w:szCs w:val="16"/>
              </w:rPr>
              <w:t>Limited opportunities for choice or autonomy</w:t>
            </w:r>
            <w:r w:rsidR="00BA767C" w:rsidRPr="00315E7D">
              <w:rPr>
                <w:rFonts w:ascii="Arial" w:eastAsia="Times New Roman" w:hAnsi="Arial" w:cs="Arial"/>
                <w:sz w:val="16"/>
                <w:szCs w:val="16"/>
              </w:rPr>
              <w:t>,</w:t>
            </w:r>
            <w:r w:rsidR="00BA767C" w:rsidRPr="00315E7D">
              <w:rPr>
                <w:rFonts w:ascii="Segoe UI" w:eastAsia="Times New Roman" w:hAnsi="Segoe UI" w:cs="Segoe UI"/>
                <w:color w:val="424242"/>
                <w:sz w:val="16"/>
                <w:szCs w:val="16"/>
              </w:rPr>
              <w:t xml:space="preserve"> </w:t>
            </w:r>
            <w:r w:rsidR="00BA767C" w:rsidRPr="00315E7D">
              <w:rPr>
                <w:rFonts w:ascii="Arial" w:eastAsia="Times New Roman" w:hAnsi="Arial" w:cs="Arial"/>
                <w:sz w:val="16"/>
                <w:szCs w:val="16"/>
              </w:rPr>
              <w:t xml:space="preserve">Complex language or unfamiliar vocabulary, </w:t>
            </w:r>
            <w:r w:rsidR="00BA767C" w:rsidRPr="00BA767C">
              <w:rPr>
                <w:rFonts w:ascii="Arial" w:eastAsia="Times New Roman" w:hAnsi="Arial" w:cs="Arial"/>
                <w:sz w:val="16"/>
                <w:szCs w:val="16"/>
              </w:rPr>
              <w:t>Lack of visual supports or scaffolds</w:t>
            </w:r>
            <w:r w:rsidR="00315E7D" w:rsidRPr="00315E7D">
              <w:rPr>
                <w:rFonts w:ascii="Segoe UI" w:eastAsia="Times New Roman" w:hAnsi="Segoe UI" w:cs="Segoe UI"/>
                <w:color w:val="424242"/>
                <w:sz w:val="16"/>
                <w:szCs w:val="16"/>
              </w:rPr>
              <w:t xml:space="preserve"> </w:t>
            </w:r>
            <w:r w:rsidR="00315E7D" w:rsidRPr="00315E7D">
              <w:rPr>
                <w:rFonts w:ascii="Arial" w:eastAsia="Times New Roman" w:hAnsi="Arial" w:cs="Arial"/>
                <w:sz w:val="16"/>
                <w:szCs w:val="16"/>
              </w:rPr>
              <w:t>Rigid timelines or pacing, No opportunities for collaboration or peer support</w:t>
            </w:r>
          </w:p>
          <w:p w14:paraId="1D38125E" w14:textId="27E80B7C" w:rsidR="00A536EF" w:rsidRPr="00A536EF" w:rsidRDefault="00A536EF" w:rsidP="00A536E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7BB7788" w14:textId="0B2556DA" w:rsidR="00797844" w:rsidRDefault="00797844" w:rsidP="00951AA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949E5" w:rsidRPr="00AD75CA" w14:paraId="489DD692" w14:textId="77777777" w:rsidTr="30497804">
        <w:trPr>
          <w:trHeight w:val="1646"/>
        </w:trPr>
        <w:tc>
          <w:tcPr>
            <w:tcW w:w="2673" w:type="dxa"/>
            <w:shd w:val="clear" w:color="auto" w:fill="DAEEF3" w:themeFill="accent5" w:themeFillTint="33"/>
          </w:tcPr>
          <w:p w14:paraId="2871F098" w14:textId="77777777" w:rsidR="00DF0C6D" w:rsidRPr="00AD75CA" w:rsidRDefault="00DF0C6D" w:rsidP="00A949E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9D728A1" w14:textId="77777777" w:rsidR="00E0549C" w:rsidRDefault="00E0549C" w:rsidP="00A949E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BFCF2A1" w14:textId="51670FD4" w:rsidR="00F60547" w:rsidRPr="00AD75CA" w:rsidRDefault="00CE2201" w:rsidP="00A949E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Academic Vocabulary</w:t>
            </w:r>
          </w:p>
        </w:tc>
        <w:tc>
          <w:tcPr>
            <w:tcW w:w="11717" w:type="dxa"/>
          </w:tcPr>
          <w:p w14:paraId="23605F3A" w14:textId="77777777" w:rsidR="00212850" w:rsidRDefault="00CE2201" w:rsidP="003619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What academic vocabulary are you using throughout the lesson?</w:t>
            </w:r>
            <w:r w:rsidR="00E521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21F4D50B" w14:textId="753109E2" w:rsidR="00212850" w:rsidRPr="00212850" w:rsidRDefault="00E52184" w:rsidP="003619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How are you using a multi-modal approach to </w:t>
            </w:r>
            <w:r w:rsidR="00AE1E9E">
              <w:rPr>
                <w:rFonts w:ascii="Arial" w:eastAsia="Times New Roman" w:hAnsi="Arial" w:cs="Arial"/>
                <w:sz w:val="20"/>
                <w:szCs w:val="20"/>
              </w:rPr>
              <w:t>teaching the academic vocabulary to your students?</w:t>
            </w:r>
          </w:p>
        </w:tc>
      </w:tr>
      <w:tr w:rsidR="00BE3202" w:rsidRPr="00AD75CA" w14:paraId="3F114221" w14:textId="77777777" w:rsidTr="30497804">
        <w:trPr>
          <w:trHeight w:val="1646"/>
        </w:trPr>
        <w:tc>
          <w:tcPr>
            <w:tcW w:w="2673" w:type="dxa"/>
            <w:shd w:val="clear" w:color="auto" w:fill="DAEEF3" w:themeFill="accent5" w:themeFillTint="33"/>
          </w:tcPr>
          <w:p w14:paraId="43079048" w14:textId="77777777" w:rsidR="00BE3202" w:rsidRDefault="00BE3202" w:rsidP="00BE320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F8EC0D0" w14:textId="232E51DF" w:rsidR="00BE3202" w:rsidRPr="00AD75CA" w:rsidRDefault="00BE3202" w:rsidP="00BE320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Technology (low and high tech)</w:t>
            </w:r>
          </w:p>
        </w:tc>
        <w:tc>
          <w:tcPr>
            <w:tcW w:w="11717" w:type="dxa"/>
          </w:tcPr>
          <w:p w14:paraId="5287CEB1" w14:textId="65A4B1CF" w:rsidR="00BE3202" w:rsidRDefault="00BE3202" w:rsidP="003619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List the types of technology you are using in your lesson and why it </w:t>
            </w:r>
            <w:r w:rsidR="00AF66DB">
              <w:rPr>
                <w:rFonts w:ascii="Arial" w:eastAsia="Times New Roman" w:hAnsi="Arial" w:cs="Arial"/>
                <w:sz w:val="20"/>
                <w:szCs w:val="20"/>
              </w:rPr>
              <w:t>supports the learning outcome(s).</w:t>
            </w:r>
          </w:p>
        </w:tc>
      </w:tr>
      <w:tr w:rsidR="00A949E5" w:rsidRPr="00AD75CA" w14:paraId="785BB5DA" w14:textId="77777777" w:rsidTr="30497804">
        <w:trPr>
          <w:trHeight w:val="1376"/>
        </w:trPr>
        <w:tc>
          <w:tcPr>
            <w:tcW w:w="2673" w:type="dxa"/>
            <w:shd w:val="clear" w:color="auto" w:fill="DAEEF3" w:themeFill="accent5" w:themeFillTint="33"/>
          </w:tcPr>
          <w:p w14:paraId="7AB0EE46" w14:textId="77777777" w:rsidR="00E0549C" w:rsidRDefault="00E0549C" w:rsidP="00E0549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6CDD4BB" w14:textId="77777777" w:rsidR="00E0549C" w:rsidRDefault="00E0549C" w:rsidP="00E0549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2C367E0" w14:textId="70B1F9EC" w:rsidR="00DB1FB3" w:rsidRPr="00AD75CA" w:rsidRDefault="00212850" w:rsidP="00E0549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Materials Needed</w:t>
            </w:r>
          </w:p>
        </w:tc>
        <w:tc>
          <w:tcPr>
            <w:tcW w:w="11717" w:type="dxa"/>
          </w:tcPr>
          <w:p w14:paraId="0FA26FA8" w14:textId="1F2A9F67" w:rsidR="0006020D" w:rsidRPr="00E0549C" w:rsidRDefault="00212850" w:rsidP="00951AA9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054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What specific materials are needed to deliver this lesson?</w:t>
            </w:r>
          </w:p>
          <w:p w14:paraId="2D74E401" w14:textId="2793D210" w:rsidR="00212850" w:rsidRPr="0006020D" w:rsidRDefault="00212850" w:rsidP="00951AA9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E054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Do any students have an accommodation</w:t>
            </w:r>
            <w:r w:rsidR="00E0549C" w:rsidRPr="00E054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that would be considered a material (i.e., graphic organizer, calculator, hundred’s chart, </w:t>
            </w:r>
            <w:proofErr w:type="spellStart"/>
            <w:r w:rsidR="00E0549C" w:rsidRPr="00E054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etc</w:t>
            </w:r>
            <w:proofErr w:type="spellEnd"/>
            <w:r w:rsidR="00E0549C" w:rsidRPr="00E054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0549C" w:rsidRPr="00AD75CA" w14:paraId="48020A79" w14:textId="77777777" w:rsidTr="30497804">
        <w:trPr>
          <w:trHeight w:val="1943"/>
        </w:trPr>
        <w:tc>
          <w:tcPr>
            <w:tcW w:w="2673" w:type="dxa"/>
            <w:shd w:val="clear" w:color="auto" w:fill="E5DFEC" w:themeFill="accent4" w:themeFillTint="33"/>
          </w:tcPr>
          <w:p w14:paraId="1AC2FF3E" w14:textId="77777777" w:rsidR="00E0549C" w:rsidRPr="00AD75CA" w:rsidRDefault="00E0549C" w:rsidP="00A949E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A380950" w14:textId="77777777" w:rsidR="00AD1637" w:rsidRDefault="00AD1637" w:rsidP="00AD163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7FBE4D2" w14:textId="77777777" w:rsidR="00AD1637" w:rsidRDefault="00AD1637" w:rsidP="00AD163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Classroom Management Strategy (PBIS)</w:t>
            </w:r>
          </w:p>
          <w:p w14:paraId="02FF0810" w14:textId="5A3C3107" w:rsidR="00E0549C" w:rsidRPr="00A950B3" w:rsidRDefault="00E0549C" w:rsidP="00AD163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1717" w:type="dxa"/>
          </w:tcPr>
          <w:p w14:paraId="0CE4FE72" w14:textId="0ABF9469" w:rsidR="00E0549C" w:rsidRPr="0006020D" w:rsidRDefault="00AD1637" w:rsidP="00AD1637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020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Do any students have a behavior goal? If so, ho</w:t>
            </w:r>
            <w:r w:rsidR="00402067" w:rsidRPr="0040206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 will you incorporate the goal in your lesson?</w:t>
            </w:r>
          </w:p>
        </w:tc>
      </w:tr>
      <w:tr w:rsidR="00AD1637" w:rsidRPr="00AD75CA" w14:paraId="1C6CCBA9" w14:textId="77777777" w:rsidTr="30497804">
        <w:trPr>
          <w:trHeight w:val="1943"/>
        </w:trPr>
        <w:tc>
          <w:tcPr>
            <w:tcW w:w="2673" w:type="dxa"/>
            <w:shd w:val="clear" w:color="auto" w:fill="E5DFEC" w:themeFill="accent4" w:themeFillTint="33"/>
          </w:tcPr>
          <w:p w14:paraId="18323F69" w14:textId="77777777" w:rsidR="00AD1637" w:rsidRDefault="00AD1637" w:rsidP="00AD163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5E0CFD2" w14:textId="77777777" w:rsidR="00AD1637" w:rsidRDefault="00AD1637" w:rsidP="00AD163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7762019" w14:textId="77777777" w:rsidR="00AD1637" w:rsidRDefault="00AD1637" w:rsidP="00AD163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887E407" w14:textId="6D01F48F" w:rsidR="00AD1637" w:rsidRPr="00AD1637" w:rsidRDefault="00AD1637" w:rsidP="00AD1637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Curriculum &amp; </w:t>
            </w:r>
            <w:r w:rsidRPr="00A950B3">
              <w:rPr>
                <w:rFonts w:ascii="Arial" w:eastAsia="Times New Roman" w:hAnsi="Arial" w:cs="Arial"/>
                <w:b/>
                <w:sz w:val="20"/>
                <w:szCs w:val="20"/>
              </w:rPr>
              <w:t>evidence-based instructional strategies</w:t>
            </w:r>
          </w:p>
        </w:tc>
        <w:tc>
          <w:tcPr>
            <w:tcW w:w="11717" w:type="dxa"/>
          </w:tcPr>
          <w:p w14:paraId="0BE5251A" w14:textId="77777777" w:rsidR="00AD1637" w:rsidRPr="00A45594" w:rsidRDefault="00AD1637" w:rsidP="00AD163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4559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Curriculum</w:t>
            </w:r>
          </w:p>
          <w:p w14:paraId="70CD1515" w14:textId="77777777" w:rsidR="00AD1637" w:rsidRDefault="00AD1637" w:rsidP="00AD16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What curriculum are you using to teach this lesson (i.e., HMH Lesson 1 Week 2, Ready Math Unit 1 Lesson 2, Wilson’s Reading Program Lesson 1)</w:t>
            </w:r>
          </w:p>
          <w:p w14:paraId="2295E1F5" w14:textId="77777777" w:rsidR="00E756B2" w:rsidRDefault="00E756B2" w:rsidP="00AD163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1FACFF1" w14:textId="793332EB" w:rsidR="00E756B2" w:rsidRPr="00E756B2" w:rsidRDefault="00E756B2" w:rsidP="00AD163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756B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Evidence-based instructional strategies: </w:t>
            </w:r>
          </w:p>
          <w:p w14:paraId="06AEC124" w14:textId="77777777" w:rsidR="00AD1637" w:rsidRDefault="00AD1637" w:rsidP="00AD163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04399B6" w14:textId="77777777" w:rsidR="00AD1637" w:rsidRPr="00A45594" w:rsidRDefault="00AD1637" w:rsidP="006C35B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9A6CDD" w:rsidRPr="00AD75CA" w14:paraId="3C070D69" w14:textId="77777777" w:rsidTr="30497804">
        <w:trPr>
          <w:trHeight w:val="2240"/>
        </w:trPr>
        <w:tc>
          <w:tcPr>
            <w:tcW w:w="2673" w:type="dxa"/>
            <w:shd w:val="clear" w:color="auto" w:fill="E5DFEC" w:themeFill="accent4" w:themeFillTint="33"/>
          </w:tcPr>
          <w:p w14:paraId="1AE9266B" w14:textId="14CB3A41" w:rsidR="009A6CDD" w:rsidRDefault="009A6CDD" w:rsidP="00FF0F1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D7399EE" w14:textId="77777777" w:rsidR="009A6CDD" w:rsidRDefault="009A6CDD" w:rsidP="00FF0F1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6E52F1A" w14:textId="77777777" w:rsidR="009A6CDD" w:rsidRPr="00DB1FB3" w:rsidRDefault="009A6CDD" w:rsidP="00DB1FB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D383DB7" w14:textId="77777777" w:rsidR="00F23579" w:rsidRDefault="00F23579" w:rsidP="004A5E8A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C3128DB" w14:textId="77777777" w:rsidR="00F23579" w:rsidRDefault="00F23579" w:rsidP="004A5E8A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14CEB03" w14:textId="454AF619" w:rsidR="009A6CDD" w:rsidRDefault="00F23579" w:rsidP="004A5E8A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Universal Design for Learning (UDL): </w:t>
            </w:r>
            <w:r w:rsidR="009A6CDD">
              <w:rPr>
                <w:rFonts w:ascii="Arial" w:eastAsia="Times New Roman" w:hAnsi="Arial" w:cs="Arial"/>
                <w:b/>
                <w:sz w:val="20"/>
                <w:szCs w:val="20"/>
              </w:rPr>
              <w:t>Instructional Delivery Sequence</w:t>
            </w:r>
          </w:p>
          <w:p w14:paraId="3DD64556" w14:textId="0D12879C" w:rsidR="009A6CDD" w:rsidRPr="00AA1BCE" w:rsidRDefault="009A6CDD" w:rsidP="00FF0F14">
            <w:pPr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1717" w:type="dxa"/>
          </w:tcPr>
          <w:p w14:paraId="5E6007D0" w14:textId="4902A336" w:rsidR="009662FA" w:rsidRDefault="4908943A" w:rsidP="30497804">
            <w:pPr>
              <w:pStyle w:val="paragraph"/>
              <w:spacing w:before="0" w:beforeAutospacing="0" w:after="0" w:afterAutospacing="0"/>
              <w:ind w:right="-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30497804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lang w:val="en-CA"/>
              </w:rPr>
              <w:t>Using the UDL</w:t>
            </w:r>
            <w:r w:rsidR="52C5B707" w:rsidRPr="30497804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</w:t>
            </w:r>
            <w:r w:rsidRPr="30497804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lang w:val="en-CA"/>
              </w:rPr>
              <w:t>Planning Guidelines document, choose 3 types of ‘</w:t>
            </w:r>
            <w:proofErr w:type="gramStart"/>
            <w:r w:rsidRPr="30497804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lang w:val="en-CA"/>
              </w:rPr>
              <w:t>means’</w:t>
            </w:r>
            <w:proofErr w:type="gramEnd"/>
            <w:r w:rsidRPr="30497804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for each category</w:t>
            </w:r>
            <w:r w:rsidRPr="30497804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25189221" w14:textId="77777777" w:rsidR="009662FA" w:rsidRDefault="009662FA" w:rsidP="009662FA">
            <w:pPr>
              <w:pStyle w:val="paragraph"/>
              <w:spacing w:before="0" w:beforeAutospacing="0" w:after="0" w:afterAutospacing="0"/>
              <w:ind w:right="-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tbl>
            <w:tblPr>
              <w:tblW w:w="1133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15"/>
              <w:gridCol w:w="4420"/>
              <w:gridCol w:w="3600"/>
            </w:tblGrid>
            <w:tr w:rsidR="009662FA" w14:paraId="40D32B86" w14:textId="77777777" w:rsidTr="30497804">
              <w:trPr>
                <w:trHeight w:val="300"/>
              </w:trPr>
              <w:tc>
                <w:tcPr>
                  <w:tcW w:w="3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CC0D9" w:themeFill="accent4" w:themeFillTint="66"/>
                  <w:hideMark/>
                </w:tcPr>
                <w:p w14:paraId="3AAAC51E" w14:textId="2FE70296" w:rsidR="009662FA" w:rsidRDefault="009662FA" w:rsidP="00F23579">
                  <w:pPr>
                    <w:pStyle w:val="paragraph"/>
                    <w:spacing w:before="0" w:beforeAutospacing="0" w:after="0" w:afterAutospacing="0"/>
                    <w:ind w:right="-30"/>
                    <w:jc w:val="center"/>
                    <w:textAlignment w:val="baseline"/>
                  </w:pPr>
                  <w:r>
                    <w:rPr>
                      <w:rStyle w:val="normaltextrun"/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Representation</w:t>
                  </w:r>
                </w:p>
              </w:tc>
              <w:tc>
                <w:tcPr>
                  <w:tcW w:w="44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CC0D9" w:themeFill="accent4" w:themeFillTint="66"/>
                  <w:hideMark/>
                </w:tcPr>
                <w:p w14:paraId="4458F487" w14:textId="4C5AF514" w:rsidR="009662FA" w:rsidRDefault="009662FA" w:rsidP="00F23579">
                  <w:pPr>
                    <w:pStyle w:val="paragraph"/>
                    <w:spacing w:before="0" w:beforeAutospacing="0" w:after="0" w:afterAutospacing="0"/>
                    <w:ind w:right="-30"/>
                    <w:jc w:val="center"/>
                    <w:textAlignment w:val="baseline"/>
                  </w:pPr>
                  <w:r>
                    <w:rPr>
                      <w:rStyle w:val="normaltextrun"/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Action/Expression</w:t>
                  </w:r>
                </w:p>
              </w:tc>
              <w:tc>
                <w:tcPr>
                  <w:tcW w:w="3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CC0D9" w:themeFill="accent4" w:themeFillTint="66"/>
                  <w:hideMark/>
                </w:tcPr>
                <w:p w14:paraId="23A9B6B6" w14:textId="5878F022" w:rsidR="009662FA" w:rsidRDefault="009662FA" w:rsidP="00F23579">
                  <w:pPr>
                    <w:pStyle w:val="paragraph"/>
                    <w:spacing w:before="0" w:beforeAutospacing="0" w:after="0" w:afterAutospacing="0"/>
                    <w:ind w:right="-30"/>
                    <w:jc w:val="center"/>
                    <w:textAlignment w:val="baseline"/>
                  </w:pPr>
                  <w:r>
                    <w:rPr>
                      <w:rStyle w:val="normaltextrun"/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Engagement</w:t>
                  </w:r>
                </w:p>
              </w:tc>
            </w:tr>
            <w:tr w:rsidR="009662FA" w14:paraId="5D489054" w14:textId="77777777" w:rsidTr="30497804">
              <w:trPr>
                <w:trHeight w:val="300"/>
              </w:trPr>
              <w:tc>
                <w:tcPr>
                  <w:tcW w:w="3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0C7BF53" w14:textId="77777777" w:rsidR="009662FA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14:paraId="04640F25" w14:textId="77777777" w:rsidR="001D6118" w:rsidRDefault="001D6118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</w:pPr>
                </w:p>
                <w:p w14:paraId="0039917E" w14:textId="6E9BE08A" w:rsidR="009E7231" w:rsidRDefault="009E7231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</w:pPr>
                </w:p>
              </w:tc>
              <w:tc>
                <w:tcPr>
                  <w:tcW w:w="44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B8F5222" w14:textId="77777777" w:rsidR="009662FA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</w:pPr>
                  <w: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44EC783" w14:textId="77777777" w:rsidR="009662FA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</w:pPr>
                  <w: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43D5D902" w14:textId="77777777" w:rsidR="009662FA" w:rsidRDefault="009662FA" w:rsidP="009662FA">
            <w:pPr>
              <w:pStyle w:val="paragraph"/>
              <w:spacing w:before="0" w:beforeAutospacing="0" w:after="0" w:afterAutospacing="0"/>
              <w:ind w:right="-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3D72A2C4" w14:textId="3FC33ADC" w:rsidR="006C35B7" w:rsidRPr="00BB5649" w:rsidRDefault="00BB5649" w:rsidP="00BB5649">
            <w:pPr>
              <w:pStyle w:val="paragraph"/>
              <w:spacing w:before="0" w:beforeAutospacing="0" w:after="0" w:afterAutospacing="0"/>
              <w:ind w:right="-3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45594">
              <w:rPr>
                <w:rFonts w:ascii="Arial" w:hAnsi="Arial" w:cs="Arial"/>
                <w:b/>
                <w:bCs/>
                <w:sz w:val="20"/>
                <w:szCs w:val="20"/>
              </w:rPr>
              <w:t>Instruction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E756B2">
              <w:rPr>
                <w:b/>
                <w:bCs/>
              </w:rPr>
              <w:t>l</w:t>
            </w:r>
            <w:r>
              <w:t xml:space="preserve"> </w:t>
            </w:r>
            <w:r w:rsidRPr="00BB56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Delivery </w:t>
            </w:r>
            <w:r w:rsidR="009662FA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lang w:val="en-CA"/>
              </w:rPr>
              <w:t>Procedures: </w:t>
            </w:r>
            <w:r w:rsidR="009662FA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  <w:r w:rsidR="003E1F54">
              <w:rPr>
                <w:rStyle w:val="eop"/>
                <w:rFonts w:ascii="Arial" w:hAnsi="Arial" w:cs="Arial"/>
                <w:sz w:val="20"/>
                <w:szCs w:val="20"/>
              </w:rPr>
              <w:t>Include a time estimate as to how long your instruction, teaching, and student participation will take.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 xml:space="preserve"> </w:t>
            </w:r>
            <w:r w:rsidR="006C35B7">
              <w:rPr>
                <w:rFonts w:ascii="Arial" w:hAnsi="Arial" w:cs="Arial"/>
                <w:sz w:val="20"/>
                <w:szCs w:val="20"/>
              </w:rPr>
              <w:t>Below, write out, step-by-step your lesson delivery including evidence-based instructional strategies:</w:t>
            </w:r>
          </w:p>
          <w:p w14:paraId="6B0ED959" w14:textId="77777777" w:rsidR="009662FA" w:rsidRDefault="009662FA" w:rsidP="009662FA">
            <w:pPr>
              <w:pStyle w:val="paragraph"/>
              <w:spacing w:before="0" w:beforeAutospacing="0" w:after="0" w:afterAutospacing="0"/>
              <w:ind w:right="-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tbl>
            <w:tblPr>
              <w:tblW w:w="1147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35"/>
              <w:gridCol w:w="5735"/>
            </w:tblGrid>
            <w:tr w:rsidR="009662FA" w14:paraId="07CAB958" w14:textId="77777777" w:rsidTr="00F23579">
              <w:trPr>
                <w:trHeight w:val="290"/>
              </w:trPr>
              <w:tc>
                <w:tcPr>
                  <w:tcW w:w="5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B2A1C7" w:themeFill="accent4" w:themeFillTint="99"/>
                  <w:hideMark/>
                </w:tcPr>
                <w:p w14:paraId="33B52817" w14:textId="67D0012F" w:rsidR="009662FA" w:rsidRDefault="009662FA" w:rsidP="00F23579">
                  <w:pPr>
                    <w:pStyle w:val="paragraph"/>
                    <w:spacing w:before="0" w:beforeAutospacing="0" w:after="0" w:afterAutospacing="0"/>
                    <w:ind w:right="-30"/>
                    <w:jc w:val="center"/>
                    <w:textAlignment w:val="baseline"/>
                  </w:pPr>
                  <w:r>
                    <w:rPr>
                      <w:rStyle w:val="normaltextrun"/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Teacher does</w:t>
                  </w:r>
                </w:p>
              </w:tc>
              <w:tc>
                <w:tcPr>
                  <w:tcW w:w="5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B2A1C7" w:themeFill="accent4" w:themeFillTint="99"/>
                  <w:hideMark/>
                </w:tcPr>
                <w:p w14:paraId="47CFBE77" w14:textId="31CA5BB1" w:rsidR="009662FA" w:rsidRDefault="009662FA" w:rsidP="00F23579">
                  <w:pPr>
                    <w:pStyle w:val="paragraph"/>
                    <w:spacing w:before="0" w:beforeAutospacing="0" w:after="0" w:afterAutospacing="0"/>
                    <w:ind w:right="-30"/>
                    <w:jc w:val="center"/>
                    <w:textAlignment w:val="baseline"/>
                  </w:pPr>
                  <w:r>
                    <w:rPr>
                      <w:rStyle w:val="normaltextrun"/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Student Does</w:t>
                  </w:r>
                </w:p>
              </w:tc>
            </w:tr>
            <w:tr w:rsidR="009662FA" w14:paraId="2CEF1680" w14:textId="77777777" w:rsidTr="00F23579">
              <w:trPr>
                <w:trHeight w:val="290"/>
              </w:trPr>
              <w:tc>
                <w:tcPr>
                  <w:tcW w:w="5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7351DD8" w14:textId="77777777" w:rsidR="009662FA" w:rsidRPr="00253A6B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Fonts w:ascii="Arial" w:hAnsi="Arial" w:cs="Arial"/>
                    </w:rPr>
                  </w:pPr>
                  <w: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14:paraId="1BC695C7" w14:textId="26D47B9F" w:rsidR="009662FA" w:rsidRPr="00253A6B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</w:pPr>
                  <w:r w:rsidRPr="00253A6B"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  <w:t> </w:t>
                  </w:r>
                  <w:r w:rsidR="00F23579" w:rsidRPr="00253A6B"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  <w:t xml:space="preserve">Before </w:t>
                  </w:r>
                  <w:r w:rsidR="003E1F54" w:rsidRPr="00253A6B"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  <w:t>the Lesson:</w:t>
                  </w:r>
                </w:p>
                <w:p w14:paraId="42D29400" w14:textId="77777777" w:rsidR="003E1F54" w:rsidRPr="00253A6B" w:rsidRDefault="003E1F54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</w:pPr>
                </w:p>
                <w:p w14:paraId="2ED0D380" w14:textId="28B7B950" w:rsidR="003E1F54" w:rsidRPr="00253A6B" w:rsidRDefault="003E1F54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</w:pPr>
                  <w:r w:rsidRPr="00253A6B"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  <w:t>During the Lesson:</w:t>
                  </w:r>
                </w:p>
                <w:p w14:paraId="43F703CD" w14:textId="77777777" w:rsidR="003E1F54" w:rsidRPr="00253A6B" w:rsidRDefault="003E1F54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667C8DDB" w14:textId="4642AE36" w:rsidR="003E1F54" w:rsidRPr="00253A6B" w:rsidRDefault="003E1F54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53A6B">
                    <w:rPr>
                      <w:rFonts w:ascii="Arial" w:hAnsi="Arial" w:cs="Arial"/>
                      <w:sz w:val="22"/>
                      <w:szCs w:val="22"/>
                    </w:rPr>
                    <w:t xml:space="preserve">After the lesson: </w:t>
                  </w:r>
                </w:p>
                <w:p w14:paraId="2C6CB083" w14:textId="77777777" w:rsidR="009662FA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</w:pPr>
                  <w: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14:paraId="60BC546D" w14:textId="77777777" w:rsidR="009662FA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</w:pPr>
                  <w: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3FFB456" w14:textId="77777777" w:rsidR="009662FA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</w:pPr>
                  <w: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lastRenderedPageBreak/>
                    <w:t> </w:t>
                  </w:r>
                </w:p>
                <w:p w14:paraId="6C610547" w14:textId="7146C491" w:rsidR="00253A6B" w:rsidRPr="00253A6B" w:rsidRDefault="00253A6B" w:rsidP="00253A6B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</w:pPr>
                  <w:r w:rsidRPr="00253A6B"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  <w:t>Before the Lesson:</w:t>
                  </w:r>
                </w:p>
                <w:p w14:paraId="61145FDD" w14:textId="77777777" w:rsidR="00253A6B" w:rsidRPr="00253A6B" w:rsidRDefault="00253A6B" w:rsidP="00253A6B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</w:pPr>
                </w:p>
                <w:p w14:paraId="65AE90DA" w14:textId="77777777" w:rsidR="00253A6B" w:rsidRPr="00253A6B" w:rsidRDefault="00253A6B" w:rsidP="00253A6B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</w:pPr>
                  <w:r w:rsidRPr="00253A6B">
                    <w:rPr>
                      <w:rStyle w:val="eop"/>
                      <w:rFonts w:ascii="Arial" w:hAnsi="Arial" w:cs="Arial"/>
                      <w:sz w:val="22"/>
                      <w:szCs w:val="22"/>
                    </w:rPr>
                    <w:t>During the Lesson:</w:t>
                  </w:r>
                </w:p>
                <w:p w14:paraId="74F7E6CA" w14:textId="77777777" w:rsidR="00253A6B" w:rsidRPr="00253A6B" w:rsidRDefault="00253A6B" w:rsidP="00253A6B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655DCD4A" w14:textId="77777777" w:rsidR="00253A6B" w:rsidRPr="00253A6B" w:rsidRDefault="00253A6B" w:rsidP="00253A6B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53A6B">
                    <w:rPr>
                      <w:rFonts w:ascii="Arial" w:hAnsi="Arial" w:cs="Arial"/>
                      <w:sz w:val="22"/>
                      <w:szCs w:val="22"/>
                    </w:rPr>
                    <w:t xml:space="preserve">After the lesson: </w:t>
                  </w:r>
                </w:p>
                <w:p w14:paraId="73B61FCE" w14:textId="5A997E1A" w:rsidR="009662FA" w:rsidRDefault="009662FA" w:rsidP="009662FA">
                  <w:pPr>
                    <w:pStyle w:val="paragraph"/>
                    <w:spacing w:before="0" w:beforeAutospacing="0" w:after="0" w:afterAutospacing="0"/>
                    <w:ind w:right="-30"/>
                    <w:textAlignment w:val="baseline"/>
                  </w:pPr>
                </w:p>
              </w:tc>
            </w:tr>
          </w:tbl>
          <w:p w14:paraId="7E6B4FE2" w14:textId="6791B8D4" w:rsidR="009A6CDD" w:rsidRPr="00643076" w:rsidRDefault="009A6CDD" w:rsidP="00643076">
            <w:pPr>
              <w:pStyle w:val="paragraph"/>
              <w:spacing w:before="0" w:beforeAutospacing="0" w:after="0" w:afterAutospacing="0"/>
              <w:ind w:right="-3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E0549C" w:rsidRPr="00AD75CA" w14:paraId="77B237F9" w14:textId="77777777" w:rsidTr="30497804">
        <w:trPr>
          <w:trHeight w:val="2960"/>
        </w:trPr>
        <w:tc>
          <w:tcPr>
            <w:tcW w:w="2673" w:type="dxa"/>
            <w:shd w:val="clear" w:color="auto" w:fill="E5DFEC" w:themeFill="accent4" w:themeFillTint="33"/>
          </w:tcPr>
          <w:p w14:paraId="628B04E1" w14:textId="77777777" w:rsidR="006A3A00" w:rsidRDefault="006A3A00" w:rsidP="00A4559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41D945F" w14:textId="77777777" w:rsidR="006A3A00" w:rsidRDefault="006A3A00" w:rsidP="00A4559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A97F37D" w14:textId="77777777" w:rsidR="006A3A00" w:rsidRDefault="006A3A00" w:rsidP="00A4559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131FEEF" w14:textId="77777777" w:rsidR="00E0549C" w:rsidRDefault="00A45594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Accommodations</w:t>
            </w:r>
            <w:r w:rsidR="006A3A0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and Modifications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A45594">
              <w:rPr>
                <w:rFonts w:ascii="Arial" w:eastAsia="Times New Roman" w:hAnsi="Arial" w:cs="Arial"/>
                <w:bCs/>
                <w:sz w:val="20"/>
                <w:szCs w:val="20"/>
              </w:rPr>
              <w:t>(as written on the student(s) IEP</w:t>
            </w:r>
          </w:p>
          <w:p w14:paraId="61C20550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608F5198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4EDE2B42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C1E3367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6D79FE2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6E945818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653B8ADC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320B4842" w14:textId="77777777" w:rsidR="009A6CDD" w:rsidRDefault="009A6CDD" w:rsidP="006A3A0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6B91E05F" w14:textId="5DD1F459" w:rsidR="009A6CDD" w:rsidRPr="004A5E8A" w:rsidRDefault="009A6CDD" w:rsidP="006A3A00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171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97"/>
              <w:gridCol w:w="5152"/>
              <w:gridCol w:w="4442"/>
            </w:tblGrid>
            <w:tr w:rsidR="006A3A00" w14:paraId="2EDECBFF" w14:textId="77B030D0" w:rsidTr="30497804">
              <w:trPr>
                <w:trHeight w:val="431"/>
              </w:trPr>
              <w:tc>
                <w:tcPr>
                  <w:tcW w:w="1897" w:type="dxa"/>
                  <w:shd w:val="clear" w:color="auto" w:fill="E5DFEC" w:themeFill="accent4" w:themeFillTint="33"/>
                </w:tcPr>
                <w:p w14:paraId="4D4AD559" w14:textId="3B5E2E59" w:rsidR="006A3A00" w:rsidRPr="003D48E5" w:rsidRDefault="006A3A00" w:rsidP="006A3A00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3D48E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Student</w:t>
                  </w:r>
                  <w:r w:rsidR="001D611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initials</w:t>
                  </w:r>
                </w:p>
              </w:tc>
              <w:tc>
                <w:tcPr>
                  <w:tcW w:w="5152" w:type="dxa"/>
                  <w:shd w:val="clear" w:color="auto" w:fill="E5DFEC" w:themeFill="accent4" w:themeFillTint="33"/>
                </w:tcPr>
                <w:p w14:paraId="4AE784CF" w14:textId="29E8D431" w:rsidR="006A3A00" w:rsidRPr="003D48E5" w:rsidRDefault="006A3A00" w:rsidP="006A3A00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3D48E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Accommodation</w:t>
                  </w:r>
                  <w:r w:rsidR="00ED42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ED4272">
                    <w:rPr>
                      <w:rFonts w:ascii="Arial" w:eastAsia="Times New Roman" w:hAnsi="Arial" w:cs="Arial"/>
                      <w:sz w:val="20"/>
                      <w:szCs w:val="20"/>
                    </w:rPr>
                    <w:t>(the pathway)</w:t>
                  </w:r>
                </w:p>
              </w:tc>
              <w:tc>
                <w:tcPr>
                  <w:tcW w:w="4442" w:type="dxa"/>
                  <w:shd w:val="clear" w:color="auto" w:fill="E5DFEC" w:themeFill="accent4" w:themeFillTint="33"/>
                </w:tcPr>
                <w:p w14:paraId="3D4D95D9" w14:textId="32A3B784" w:rsidR="006A3A00" w:rsidRPr="003D48E5" w:rsidRDefault="006A3A00" w:rsidP="006A3A00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3D48E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Modification</w:t>
                  </w:r>
                  <w:r w:rsidR="00ED42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ED4272" w:rsidRPr="001D6118">
                    <w:rPr>
                      <w:rFonts w:ascii="Arial" w:eastAsia="Times New Roman" w:hAnsi="Arial" w:cs="Arial"/>
                      <w:sz w:val="20"/>
                      <w:szCs w:val="20"/>
                    </w:rPr>
                    <w:t>(what)</w:t>
                  </w:r>
                </w:p>
              </w:tc>
            </w:tr>
            <w:tr w:rsidR="006A3A00" w14:paraId="089FB7BD" w14:textId="3861A669" w:rsidTr="30497804">
              <w:trPr>
                <w:trHeight w:val="710"/>
              </w:trPr>
              <w:tc>
                <w:tcPr>
                  <w:tcW w:w="1897" w:type="dxa"/>
                </w:tcPr>
                <w:p w14:paraId="3444C476" w14:textId="72F22A94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52" w:type="dxa"/>
                </w:tcPr>
                <w:p w14:paraId="4D31C001" w14:textId="4B513D37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442" w:type="dxa"/>
                </w:tcPr>
                <w:p w14:paraId="1539DF91" w14:textId="69F79336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  <w:tr w:rsidR="006A3A00" w14:paraId="35A135B4" w14:textId="7089138E" w:rsidTr="30497804">
              <w:trPr>
                <w:trHeight w:val="656"/>
              </w:trPr>
              <w:tc>
                <w:tcPr>
                  <w:tcW w:w="1897" w:type="dxa"/>
                </w:tcPr>
                <w:p w14:paraId="72588B2C" w14:textId="77777777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52" w:type="dxa"/>
                </w:tcPr>
                <w:p w14:paraId="49E01C0F" w14:textId="77777777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442" w:type="dxa"/>
                </w:tcPr>
                <w:p w14:paraId="55C030A9" w14:textId="77777777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  <w:tr w:rsidR="006A3A00" w14:paraId="46723BDF" w14:textId="026DCA9E" w:rsidTr="30497804">
              <w:trPr>
                <w:trHeight w:val="800"/>
              </w:trPr>
              <w:tc>
                <w:tcPr>
                  <w:tcW w:w="1897" w:type="dxa"/>
                </w:tcPr>
                <w:p w14:paraId="04961475" w14:textId="77777777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52" w:type="dxa"/>
                </w:tcPr>
                <w:p w14:paraId="0C9B8CB9" w14:textId="77777777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442" w:type="dxa"/>
                </w:tcPr>
                <w:p w14:paraId="4902CFD6" w14:textId="77777777" w:rsidR="006A3A00" w:rsidRDefault="006A3A00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99C994F" w14:textId="0729BE70" w:rsidR="00E0549C" w:rsidRPr="00825CDB" w:rsidRDefault="00E0549C" w:rsidP="00DF0C6D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</w:tr>
      <w:tr w:rsidR="00E0549C" w:rsidRPr="00AD75CA" w14:paraId="3942AFE6" w14:textId="77777777" w:rsidTr="30497804">
        <w:trPr>
          <w:trHeight w:val="2294"/>
        </w:trPr>
        <w:tc>
          <w:tcPr>
            <w:tcW w:w="2673" w:type="dxa"/>
            <w:shd w:val="clear" w:color="auto" w:fill="E5DFEC" w:themeFill="accent4" w:themeFillTint="33"/>
          </w:tcPr>
          <w:p w14:paraId="41DF856B" w14:textId="77777777" w:rsidR="006A3A00" w:rsidRDefault="006A3A00" w:rsidP="006A3A00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9749AE4" w14:textId="77777777" w:rsidR="00734CC0" w:rsidRDefault="00734CC0" w:rsidP="006C35B7">
            <w:pPr>
              <w:shd w:val="clear" w:color="auto" w:fill="E5DFEC" w:themeFill="accent4" w:themeFillTint="33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BF07B21" w14:textId="77777777" w:rsidR="006A3A00" w:rsidRDefault="006A3A00" w:rsidP="006C35B7">
            <w:pPr>
              <w:shd w:val="clear" w:color="auto" w:fill="E5DFEC" w:themeFill="accent4" w:themeFillTint="33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A512A18" w14:textId="53B06549" w:rsidR="00E0549C" w:rsidRPr="00AD75CA" w:rsidRDefault="00E0549C" w:rsidP="006C35B7">
            <w:pPr>
              <w:shd w:val="clear" w:color="auto" w:fill="E5DFEC" w:themeFill="accent4" w:themeFillTint="33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C35B7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E5DFEC" w:themeFill="accent4" w:themeFillTint="33"/>
              </w:rPr>
              <w:t>A</w:t>
            </w:r>
            <w:r w:rsidR="008D7634" w:rsidRPr="006C35B7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E5DFEC" w:themeFill="accent4" w:themeFillTint="33"/>
              </w:rPr>
              <w:t>ssessment</w:t>
            </w:r>
          </w:p>
        </w:tc>
        <w:tc>
          <w:tcPr>
            <w:tcW w:w="11717" w:type="dxa"/>
          </w:tcPr>
          <w:p w14:paraId="003D95DE" w14:textId="77777777" w:rsidR="00734CC0" w:rsidRDefault="00734CC0" w:rsidP="00951AA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830"/>
              <w:gridCol w:w="3830"/>
              <w:gridCol w:w="3831"/>
            </w:tblGrid>
            <w:tr w:rsidR="006B1342" w14:paraId="5C27881F" w14:textId="77777777" w:rsidTr="30497804">
              <w:tc>
                <w:tcPr>
                  <w:tcW w:w="3830" w:type="dxa"/>
                  <w:shd w:val="clear" w:color="auto" w:fill="E5DFEC" w:themeFill="accent4" w:themeFillTint="33"/>
                </w:tcPr>
                <w:p w14:paraId="5AD4E818" w14:textId="77777777" w:rsidR="006B1342" w:rsidRPr="00A772E3" w:rsidRDefault="006B1342" w:rsidP="006B1342">
                  <w:pPr>
                    <w:jc w:val="center"/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Pre assessment </w:t>
                  </w:r>
                  <w:r w:rsidRPr="006B134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(attach blank assessment)</w:t>
                  </w:r>
                </w:p>
                <w:p w14:paraId="2522082B" w14:textId="77777777" w:rsidR="006B1342" w:rsidRDefault="006B1342" w:rsidP="006B1342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0" w:type="dxa"/>
                  <w:shd w:val="clear" w:color="auto" w:fill="E5DFEC" w:themeFill="accent4" w:themeFillTint="33"/>
                </w:tcPr>
                <w:p w14:paraId="4510EE2A" w14:textId="77777777" w:rsidR="006B1342" w:rsidRPr="00A772E3" w:rsidRDefault="006B1342" w:rsidP="006B1342">
                  <w:pPr>
                    <w:jc w:val="center"/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Formative assessment:</w:t>
                  </w:r>
                </w:p>
                <w:p w14:paraId="25A01DCF" w14:textId="77777777" w:rsidR="006B1342" w:rsidRDefault="006B1342" w:rsidP="006B1342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1" w:type="dxa"/>
                  <w:shd w:val="clear" w:color="auto" w:fill="E5DFEC" w:themeFill="accent4" w:themeFillTint="33"/>
                </w:tcPr>
                <w:p w14:paraId="16785BA6" w14:textId="77777777" w:rsidR="006B1342" w:rsidRPr="00AD75CA" w:rsidRDefault="006B1342" w:rsidP="006B1342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Post assessment </w:t>
                  </w:r>
                  <w:r w:rsidRPr="006B134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(attach blank assessment)</w:t>
                  </w:r>
                </w:p>
                <w:p w14:paraId="0AA44CEB" w14:textId="77777777" w:rsidR="006B1342" w:rsidRDefault="006B1342" w:rsidP="006B1342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  <w:tr w:rsidR="006B1342" w14:paraId="54290221" w14:textId="77777777" w:rsidTr="30497804">
              <w:trPr>
                <w:trHeight w:val="1097"/>
              </w:trPr>
              <w:tc>
                <w:tcPr>
                  <w:tcW w:w="3830" w:type="dxa"/>
                </w:tcPr>
                <w:p w14:paraId="739DE24D" w14:textId="102D49B3" w:rsidR="006B1342" w:rsidRDefault="006B1342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0" w:type="dxa"/>
                </w:tcPr>
                <w:p w14:paraId="0AFFAA66" w14:textId="77777777" w:rsidR="006B1342" w:rsidRDefault="006B1342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1" w:type="dxa"/>
                </w:tcPr>
                <w:p w14:paraId="0D38B94A" w14:textId="77777777" w:rsidR="006B1342" w:rsidRDefault="006B1342" w:rsidP="00951AA9">
                  <w:pPr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7A7BE77" w14:textId="45A2337E" w:rsidR="00E0549C" w:rsidRPr="006B1342" w:rsidRDefault="00E0549C" w:rsidP="006B1342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</w:tr>
      <w:tr w:rsidR="008D7634" w:rsidRPr="00AD75CA" w14:paraId="22A38B6F" w14:textId="77777777" w:rsidTr="30497804">
        <w:trPr>
          <w:trHeight w:val="525"/>
        </w:trPr>
        <w:tc>
          <w:tcPr>
            <w:tcW w:w="2673" w:type="dxa"/>
            <w:shd w:val="clear" w:color="auto" w:fill="E5DFEC" w:themeFill="accent4" w:themeFillTint="33"/>
          </w:tcPr>
          <w:p w14:paraId="5C0561C9" w14:textId="77777777" w:rsidR="008D7634" w:rsidRDefault="008D7634" w:rsidP="00A772E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A930FC" w14:textId="6E668704" w:rsidR="008D7634" w:rsidRDefault="00C0242F" w:rsidP="00867A8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Maintenance and generalization</w:t>
            </w:r>
          </w:p>
          <w:p w14:paraId="38B2B358" w14:textId="6EAFFE54" w:rsidR="008D7634" w:rsidRPr="00A772E3" w:rsidRDefault="008D7634" w:rsidP="00A772E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171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45"/>
              <w:gridCol w:w="5746"/>
            </w:tblGrid>
            <w:tr w:rsidR="00666F3F" w14:paraId="161A935E" w14:textId="77777777" w:rsidTr="30497804">
              <w:trPr>
                <w:trHeight w:val="521"/>
              </w:trPr>
              <w:tc>
                <w:tcPr>
                  <w:tcW w:w="5745" w:type="dxa"/>
                  <w:shd w:val="clear" w:color="auto" w:fill="CCC0D9" w:themeFill="accent4" w:themeFillTint="66"/>
                </w:tcPr>
                <w:p w14:paraId="70537132" w14:textId="05C3A2EB" w:rsidR="00666F3F" w:rsidRDefault="00ED4272" w:rsidP="00802325">
                  <w:pPr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  <w:r w:rsidRPr="00ED4272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Maintenance</w:t>
                  </w:r>
                  <w:r w:rsidRPr="00ED4272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  <w:t> refers to a student's ability to </w:t>
                  </w:r>
                  <w:r w:rsidRPr="00ED4272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retain and continue using a learned skill over time</w:t>
                  </w:r>
                  <w:r w:rsidRPr="00ED4272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  <w:t>, even after direct instruction has ended.</w:t>
                  </w:r>
                </w:p>
              </w:tc>
              <w:tc>
                <w:tcPr>
                  <w:tcW w:w="5746" w:type="dxa"/>
                  <w:shd w:val="clear" w:color="auto" w:fill="CCC0D9" w:themeFill="accent4" w:themeFillTint="66"/>
                </w:tcPr>
                <w:p w14:paraId="4C2A8419" w14:textId="5800FDE6" w:rsidR="00666F3F" w:rsidRDefault="00A72335" w:rsidP="00802325">
                  <w:pPr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  <w:r w:rsidRPr="00A72335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Generalization</w:t>
                  </w:r>
                  <w:r w:rsidRPr="00A7233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  <w:t> means a student can </w:t>
                  </w:r>
                  <w:r w:rsidRPr="00A72335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apply a learned skill in different settings, with different people, and using different materials</w:t>
                  </w:r>
                  <w:r w:rsidRPr="00A7233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</w:tc>
            </w:tr>
            <w:tr w:rsidR="00666F3F" w14:paraId="54F14DA5" w14:textId="77777777" w:rsidTr="30497804">
              <w:trPr>
                <w:trHeight w:val="998"/>
              </w:trPr>
              <w:tc>
                <w:tcPr>
                  <w:tcW w:w="5745" w:type="dxa"/>
                </w:tcPr>
                <w:p w14:paraId="04A5561D" w14:textId="261F0C7D" w:rsidR="00666F3F" w:rsidRDefault="00666F3F" w:rsidP="30497804">
                  <w:pPr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</w:p>
                <w:p w14:paraId="4726C4E0" w14:textId="4A3364DD" w:rsidR="00666F3F" w:rsidRDefault="00666F3F" w:rsidP="30497804">
                  <w:pPr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</w:p>
                <w:p w14:paraId="1494404A" w14:textId="63473952" w:rsidR="00666F3F" w:rsidRDefault="00666F3F" w:rsidP="00802325">
                  <w:pPr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5746" w:type="dxa"/>
                </w:tcPr>
                <w:p w14:paraId="167300C5" w14:textId="77777777" w:rsidR="00666F3F" w:rsidRDefault="00666F3F" w:rsidP="00802325">
                  <w:pPr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14:paraId="4FE86CD2" w14:textId="77777777" w:rsidR="001C190E" w:rsidRPr="0036197D" w:rsidRDefault="001C190E" w:rsidP="00802325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</w:tr>
      <w:tr w:rsidR="008D7634" w:rsidRPr="00AD75CA" w14:paraId="0142C8BC" w14:textId="77777777" w:rsidTr="30497804">
        <w:trPr>
          <w:trHeight w:val="855"/>
        </w:trPr>
        <w:tc>
          <w:tcPr>
            <w:tcW w:w="2673" w:type="dxa"/>
            <w:shd w:val="clear" w:color="auto" w:fill="FABF8F" w:themeFill="accent6" w:themeFillTint="99"/>
          </w:tcPr>
          <w:p w14:paraId="5535311E" w14:textId="77777777" w:rsidR="008D7634" w:rsidRDefault="008D7634" w:rsidP="008D763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AA3E3C" w14:textId="77777777" w:rsidR="008D7634" w:rsidRDefault="008D7634" w:rsidP="008D763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40F354D" w14:textId="6E569179" w:rsidR="008D7634" w:rsidRDefault="008D7634" w:rsidP="00867A8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Citations</w:t>
            </w:r>
            <w:r w:rsidR="000000A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0000A4">
              <w:rPr>
                <w:rFonts w:eastAsia="Times New Roman"/>
                <w:b/>
              </w:rPr>
              <w:t>and res</w:t>
            </w:r>
            <w:r w:rsidR="00693BF2">
              <w:rPr>
                <w:rFonts w:eastAsia="Times New Roman"/>
                <w:b/>
              </w:rPr>
              <w:t>earch</w:t>
            </w:r>
          </w:p>
        </w:tc>
        <w:tc>
          <w:tcPr>
            <w:tcW w:w="11717" w:type="dxa"/>
          </w:tcPr>
          <w:p w14:paraId="423CF997" w14:textId="308AE012" w:rsidR="008D7634" w:rsidRDefault="008D7634" w:rsidP="008D763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Cite curriculum, research</w:t>
            </w:r>
            <w:r w:rsidR="00693BF2">
              <w:rPr>
                <w:rFonts w:ascii="Arial" w:eastAsia="Times New Roman" w:hAnsi="Arial" w:cs="Arial"/>
                <w:sz w:val="20"/>
                <w:szCs w:val="20"/>
              </w:rPr>
              <w:t xml:space="preserve"> for EBI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 and the use of AI when planning this lesson:</w:t>
            </w:r>
          </w:p>
          <w:p w14:paraId="383FF278" w14:textId="77777777" w:rsidR="008D7634" w:rsidRDefault="008D7634" w:rsidP="008D7634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  <w:p w14:paraId="0845AC8E" w14:textId="77777777" w:rsidR="008D7634" w:rsidRDefault="008D7634" w:rsidP="008D7634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  <w:p w14:paraId="73F97795" w14:textId="77777777" w:rsidR="008D7634" w:rsidRPr="00A772E3" w:rsidRDefault="008D7634" w:rsidP="008D7634">
            <w:pPr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  <w:p w14:paraId="7F6FDB73" w14:textId="77777777" w:rsidR="008D7634" w:rsidRDefault="008D7634" w:rsidP="0080232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84432DD" w14:textId="77777777" w:rsidR="00E71982" w:rsidRDefault="00E71982">
      <w:pPr>
        <w:rPr>
          <w:rFonts w:ascii="Times New Roman" w:hAnsi="Times New Roman" w:cs="Times New Roman"/>
          <w:sz w:val="24"/>
          <w:szCs w:val="24"/>
        </w:rPr>
      </w:pPr>
    </w:p>
    <w:p w14:paraId="3B60008F" w14:textId="77777777" w:rsidR="00E71982" w:rsidRDefault="00E71982">
      <w:pPr>
        <w:rPr>
          <w:rFonts w:ascii="Times New Roman" w:hAnsi="Times New Roman" w:cs="Times New Roman"/>
          <w:sz w:val="24"/>
          <w:szCs w:val="24"/>
        </w:rPr>
      </w:pPr>
    </w:p>
    <w:p w14:paraId="6D02313B" w14:textId="77777777" w:rsidR="00E71982" w:rsidRDefault="00E71982">
      <w:pPr>
        <w:rPr>
          <w:rFonts w:ascii="Times New Roman" w:hAnsi="Times New Roman" w:cs="Times New Roman"/>
          <w:sz w:val="24"/>
          <w:szCs w:val="24"/>
        </w:rPr>
      </w:pPr>
    </w:p>
    <w:p w14:paraId="0827A8FC" w14:textId="77777777" w:rsidR="00E71982" w:rsidRPr="00B168DA" w:rsidRDefault="00E71982" w:rsidP="00E71982">
      <w:pPr>
        <w:rPr>
          <w:rFonts w:ascii="Tw Cen MT" w:hAnsi="Tw Cen MT"/>
          <w:b/>
          <w:sz w:val="28"/>
          <w:szCs w:val="28"/>
        </w:rPr>
      </w:pPr>
      <w:r w:rsidRPr="00B168DA">
        <w:rPr>
          <w:rFonts w:ascii="Tw Cen MT" w:hAnsi="Tw Cen MT"/>
          <w:b/>
          <w:sz w:val="28"/>
          <w:szCs w:val="28"/>
        </w:rPr>
        <w:t>Post – Observation Reflection: (Response/Reflection)</w:t>
      </w:r>
    </w:p>
    <w:p w14:paraId="748A8B75" w14:textId="77777777" w:rsidR="00E71982" w:rsidRPr="00115E89" w:rsidRDefault="00E71982" w:rsidP="00E71982">
      <w:pPr>
        <w:rPr>
          <w:rFonts w:ascii="Tw Cen MT" w:hAnsi="Tw Cen MT"/>
        </w:rPr>
      </w:pPr>
    </w:p>
    <w:p w14:paraId="02150563" w14:textId="77777777" w:rsidR="00E71982" w:rsidRPr="00115E89" w:rsidRDefault="00E71982" w:rsidP="00E71982">
      <w:pPr>
        <w:rPr>
          <w:rFonts w:ascii="Tw Cen MT" w:hAnsi="Tw Cen MT"/>
        </w:rPr>
      </w:pPr>
      <w:r w:rsidRPr="00115E89">
        <w:rPr>
          <w:rFonts w:ascii="Tw Cen MT" w:hAnsi="Tw Cen MT"/>
          <w:b/>
        </w:rPr>
        <w:t>CSU Intern:</w:t>
      </w:r>
      <w:r w:rsidRPr="00115E89">
        <w:rPr>
          <w:rFonts w:ascii="Tw Cen MT" w:hAnsi="Tw Cen MT"/>
        </w:rPr>
        <w:t xml:space="preserve"> _________________</w:t>
      </w:r>
      <w:r>
        <w:rPr>
          <w:rFonts w:ascii="Tw Cen MT" w:hAnsi="Tw Cen MT"/>
        </w:rPr>
        <w:t>__________________</w:t>
      </w:r>
      <w:r w:rsidRPr="00115E89">
        <w:rPr>
          <w:rFonts w:ascii="Tw Cen MT" w:hAnsi="Tw Cen MT"/>
        </w:rPr>
        <w:t>__</w:t>
      </w:r>
      <w:r w:rsidRPr="00115E89">
        <w:rPr>
          <w:rFonts w:ascii="Tw Cen MT" w:hAnsi="Tw Cen MT"/>
        </w:rPr>
        <w:tab/>
      </w:r>
      <w:r w:rsidRPr="00115E89">
        <w:rPr>
          <w:rFonts w:ascii="Tw Cen MT" w:hAnsi="Tw Cen MT"/>
          <w:b/>
        </w:rPr>
        <w:t>Supervisor:</w:t>
      </w:r>
      <w:r w:rsidRPr="00115E89">
        <w:rPr>
          <w:rFonts w:ascii="Tw Cen MT" w:hAnsi="Tw Cen MT"/>
        </w:rPr>
        <w:t xml:space="preserve"> ________________________</w:t>
      </w:r>
      <w:r>
        <w:rPr>
          <w:rFonts w:ascii="Tw Cen MT" w:hAnsi="Tw Cen MT"/>
        </w:rPr>
        <w:t>_____________</w:t>
      </w:r>
      <w:r w:rsidRPr="00115E89">
        <w:rPr>
          <w:rFonts w:ascii="Tw Cen MT" w:hAnsi="Tw Cen MT"/>
        </w:rPr>
        <w:t xml:space="preserve"> </w:t>
      </w:r>
    </w:p>
    <w:p w14:paraId="7B7C606E" w14:textId="77777777" w:rsidR="00E71982" w:rsidRPr="00115E89" w:rsidRDefault="00E71982" w:rsidP="00E71982">
      <w:pPr>
        <w:rPr>
          <w:rFonts w:ascii="Tw Cen MT" w:hAnsi="Tw Cen MT"/>
        </w:rPr>
      </w:pPr>
    </w:p>
    <w:p w14:paraId="6D8C6860" w14:textId="77777777" w:rsidR="00E71982" w:rsidRPr="00115E89" w:rsidRDefault="00E71982" w:rsidP="00E71982">
      <w:pPr>
        <w:rPr>
          <w:rFonts w:ascii="Tw Cen MT" w:hAnsi="Tw Cen MT"/>
        </w:rPr>
      </w:pPr>
      <w:r w:rsidRPr="00115E89">
        <w:rPr>
          <w:rFonts w:ascii="Tw Cen MT" w:hAnsi="Tw Cen MT"/>
          <w:b/>
        </w:rPr>
        <w:t>Grade level/subject area:</w:t>
      </w:r>
      <w:r w:rsidRPr="00115E89">
        <w:rPr>
          <w:rFonts w:ascii="Tw Cen MT" w:hAnsi="Tw Cen MT"/>
        </w:rPr>
        <w:t xml:space="preserve"> _____________</w:t>
      </w:r>
      <w:r>
        <w:rPr>
          <w:rFonts w:ascii="Tw Cen MT" w:hAnsi="Tw Cen MT"/>
        </w:rPr>
        <w:t>_______</w:t>
      </w:r>
      <w:r w:rsidRPr="00115E89">
        <w:rPr>
          <w:rFonts w:ascii="Tw Cen MT" w:hAnsi="Tw Cen MT"/>
        </w:rPr>
        <w:t>____</w:t>
      </w:r>
      <w:proofErr w:type="gramStart"/>
      <w:r w:rsidRPr="00115E89">
        <w:rPr>
          <w:rFonts w:ascii="Tw Cen MT" w:hAnsi="Tw Cen MT"/>
        </w:rPr>
        <w:t xml:space="preserve">_  </w:t>
      </w:r>
      <w:r w:rsidRPr="00115E89">
        <w:rPr>
          <w:rFonts w:ascii="Tw Cen MT" w:hAnsi="Tw Cen MT"/>
          <w:b/>
        </w:rPr>
        <w:tab/>
      </w:r>
      <w:proofErr w:type="gramEnd"/>
      <w:r w:rsidRPr="00115E89">
        <w:rPr>
          <w:rFonts w:ascii="Tw Cen MT" w:hAnsi="Tw Cen MT"/>
          <w:b/>
        </w:rPr>
        <w:t>Date:</w:t>
      </w:r>
      <w:r>
        <w:rPr>
          <w:rFonts w:ascii="Tw Cen MT" w:hAnsi="Tw Cen MT"/>
        </w:rPr>
        <w:t xml:space="preserve"> _______________</w:t>
      </w:r>
      <w:r w:rsidRPr="00115E89">
        <w:rPr>
          <w:rFonts w:ascii="Tw Cen MT" w:hAnsi="Tw Cen MT"/>
        </w:rPr>
        <w:t xml:space="preserve">_    </w:t>
      </w:r>
      <w:r w:rsidRPr="00115E89">
        <w:rPr>
          <w:rFonts w:ascii="Tw Cen MT" w:hAnsi="Tw Cen MT"/>
          <w:b/>
        </w:rPr>
        <w:t>Observation #:</w:t>
      </w:r>
      <w:r w:rsidRPr="00115E89">
        <w:rPr>
          <w:rFonts w:ascii="Tw Cen MT" w:hAnsi="Tw Cen MT"/>
        </w:rPr>
        <w:t xml:space="preserve"> ________</w:t>
      </w:r>
    </w:p>
    <w:p w14:paraId="3E8D2AEE" w14:textId="77777777" w:rsidR="00E71982" w:rsidRPr="00115E89" w:rsidRDefault="00E71982" w:rsidP="00E71982">
      <w:pPr>
        <w:rPr>
          <w:rFonts w:ascii="Tw Cen MT" w:hAnsi="Tw Cen MT"/>
        </w:rPr>
      </w:pPr>
    </w:p>
    <w:p w14:paraId="48B4B045" w14:textId="77777777" w:rsidR="00E71982" w:rsidRPr="00115E89" w:rsidRDefault="00E71982" w:rsidP="00E71982">
      <w:pPr>
        <w:rPr>
          <w:rFonts w:ascii="Tw Cen MT" w:hAnsi="Tw Cen MT"/>
        </w:rPr>
      </w:pPr>
    </w:p>
    <w:p w14:paraId="56DB2FAA" w14:textId="77777777" w:rsidR="00E71982" w:rsidRDefault="00E71982" w:rsidP="00E71982">
      <w:pPr>
        <w:rPr>
          <w:rFonts w:ascii="Tw Cen MT" w:hAnsi="Tw Cen MT"/>
        </w:rPr>
      </w:pPr>
      <w:r w:rsidRPr="00115E89">
        <w:rPr>
          <w:rFonts w:ascii="Tw Cen MT" w:hAnsi="Tw Cen MT"/>
          <w:b/>
        </w:rPr>
        <w:t>Directions:</w:t>
      </w:r>
      <w:r w:rsidRPr="00115E89">
        <w:rPr>
          <w:rFonts w:ascii="Tw Cen MT" w:hAnsi="Tw Cen MT"/>
        </w:rPr>
        <w:t xml:space="preserve"> </w:t>
      </w:r>
      <w:r>
        <w:rPr>
          <w:rFonts w:ascii="Tw Cen MT" w:hAnsi="Tw Cen MT"/>
        </w:rPr>
        <w:t xml:space="preserve">Following the observation and post-conference, interns are to complete the post-observation reflective responses provided below and submit them electronically to their supervisor within 48 hours of the observation. Interns and supervisors should then use the data from the observation, post-conference, and post-observation reflection to formulate next steps for both the intern and supervisor. </w:t>
      </w:r>
    </w:p>
    <w:p w14:paraId="31C07C7A" w14:textId="77777777" w:rsidR="00E71982" w:rsidRDefault="00E71982" w:rsidP="00E71982">
      <w:pPr>
        <w:rPr>
          <w:rFonts w:ascii="Tw Cen MT" w:hAnsi="Tw Cen MT"/>
        </w:rPr>
      </w:pPr>
    </w:p>
    <w:tbl>
      <w:tblPr>
        <w:tblStyle w:val="TableGrid"/>
        <w:tblW w:w="14508" w:type="dxa"/>
        <w:tblLook w:val="04A0" w:firstRow="1" w:lastRow="0" w:firstColumn="1" w:lastColumn="0" w:noHBand="0" w:noVBand="1"/>
      </w:tblPr>
      <w:tblGrid>
        <w:gridCol w:w="14508"/>
      </w:tblGrid>
      <w:tr w:rsidR="00E71982" w14:paraId="431BD814" w14:textId="77777777" w:rsidTr="004510F6">
        <w:tc>
          <w:tcPr>
            <w:tcW w:w="14508" w:type="dxa"/>
          </w:tcPr>
          <w:p w14:paraId="4074277E" w14:textId="77777777" w:rsidR="00E71982" w:rsidRPr="00DE02E8" w:rsidRDefault="00E71982" w:rsidP="004510F6">
            <w:pPr>
              <w:rPr>
                <w:rFonts w:ascii="Tw Cen MT" w:hAnsi="Tw Cen MT"/>
                <w:b/>
              </w:rPr>
            </w:pPr>
            <w:r w:rsidRPr="00DE02E8">
              <w:rPr>
                <w:rFonts w:ascii="Tw Cen MT" w:hAnsi="Tw Cen MT"/>
                <w:b/>
              </w:rPr>
              <w:t xml:space="preserve">Post-observation Reflective Responses: </w:t>
            </w:r>
          </w:p>
        </w:tc>
      </w:tr>
      <w:tr w:rsidR="00E71982" w14:paraId="0AC37F9E" w14:textId="77777777" w:rsidTr="004510F6">
        <w:tc>
          <w:tcPr>
            <w:tcW w:w="14508" w:type="dxa"/>
          </w:tcPr>
          <w:p w14:paraId="1E3D3FCC" w14:textId="77777777" w:rsidR="00E71982" w:rsidRPr="00DE02E8" w:rsidRDefault="00E71982" w:rsidP="00E71982">
            <w:pPr>
              <w:pStyle w:val="ListParagraph"/>
              <w:numPr>
                <w:ilvl w:val="0"/>
                <w:numId w:val="9"/>
              </w:numPr>
              <w:rPr>
                <w:rFonts w:ascii="Tw Cen MT" w:hAnsi="Tw Cen MT"/>
              </w:rPr>
            </w:pPr>
            <w:r w:rsidRPr="00DE02E8">
              <w:rPr>
                <w:rFonts w:ascii="Tw Cen MT" w:hAnsi="Tw Cen MT"/>
              </w:rPr>
              <w:t xml:space="preserve">What was the greatest surprise in the lesson today? </w:t>
            </w:r>
          </w:p>
          <w:p w14:paraId="2EC5485B" w14:textId="77777777" w:rsidR="00E71982" w:rsidRPr="00DE02E8" w:rsidRDefault="00E71982" w:rsidP="004510F6">
            <w:pPr>
              <w:pStyle w:val="ListParagraph"/>
              <w:rPr>
                <w:rFonts w:ascii="Tw Cen MT" w:hAnsi="Tw Cen MT"/>
              </w:rPr>
            </w:pPr>
          </w:p>
          <w:p w14:paraId="61759D54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78218A49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39C30C81" w14:textId="77777777" w:rsidR="00E71982" w:rsidRPr="00DE02E8" w:rsidRDefault="00E71982" w:rsidP="004510F6">
            <w:pPr>
              <w:rPr>
                <w:rFonts w:ascii="Tw Cen MT" w:hAnsi="Tw Cen MT"/>
              </w:rPr>
            </w:pPr>
          </w:p>
        </w:tc>
      </w:tr>
      <w:tr w:rsidR="00E71982" w14:paraId="7122BCF6" w14:textId="77777777" w:rsidTr="004510F6">
        <w:tc>
          <w:tcPr>
            <w:tcW w:w="14508" w:type="dxa"/>
          </w:tcPr>
          <w:p w14:paraId="09038035" w14:textId="77777777" w:rsidR="00E71982" w:rsidRPr="00DE02E8" w:rsidRDefault="00E71982" w:rsidP="00E71982">
            <w:pPr>
              <w:pStyle w:val="ListParagraph"/>
              <w:numPr>
                <w:ilvl w:val="0"/>
                <w:numId w:val="9"/>
              </w:numPr>
              <w:rPr>
                <w:rFonts w:ascii="Tw Cen MT" w:hAnsi="Tw Cen MT"/>
              </w:rPr>
            </w:pPr>
            <w:r w:rsidRPr="00DE02E8">
              <w:rPr>
                <w:rFonts w:ascii="Tw Cen MT" w:hAnsi="Tw Cen MT"/>
              </w:rPr>
              <w:t xml:space="preserve">What evidence supports that students understood the purpose of the lesson and the connection between the purpose and their learning? </w:t>
            </w:r>
          </w:p>
          <w:p w14:paraId="665A2062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2A99331C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524A750A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0D78DF7F" w14:textId="77777777" w:rsidR="00E71982" w:rsidRPr="00DE02E8" w:rsidRDefault="00E71982" w:rsidP="004510F6">
            <w:pPr>
              <w:rPr>
                <w:rFonts w:ascii="Tw Cen MT" w:hAnsi="Tw Cen MT"/>
              </w:rPr>
            </w:pPr>
          </w:p>
        </w:tc>
      </w:tr>
      <w:tr w:rsidR="00E71982" w14:paraId="02DFB22F" w14:textId="77777777" w:rsidTr="004510F6">
        <w:tc>
          <w:tcPr>
            <w:tcW w:w="14508" w:type="dxa"/>
          </w:tcPr>
          <w:p w14:paraId="5CB8218D" w14:textId="77777777" w:rsidR="00E71982" w:rsidRPr="00DE02E8" w:rsidRDefault="00E71982" w:rsidP="00E71982">
            <w:pPr>
              <w:pStyle w:val="ListParagraph"/>
              <w:numPr>
                <w:ilvl w:val="0"/>
                <w:numId w:val="9"/>
              </w:numPr>
              <w:rPr>
                <w:rFonts w:ascii="Tw Cen MT" w:hAnsi="Tw Cen MT"/>
              </w:rPr>
            </w:pPr>
            <w:r w:rsidRPr="00DE02E8">
              <w:rPr>
                <w:rFonts w:ascii="Tw Cen MT" w:hAnsi="Tw Cen MT"/>
              </w:rPr>
              <w:t xml:space="preserve">What were some of the most effective connections between the lesson purpose and the activities? </w:t>
            </w:r>
          </w:p>
          <w:p w14:paraId="1EEC058D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5F9DB834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40B095C2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516DF869" w14:textId="77777777" w:rsidR="00E71982" w:rsidRPr="00DE02E8" w:rsidRDefault="00E71982" w:rsidP="004510F6">
            <w:pPr>
              <w:rPr>
                <w:rFonts w:ascii="Tw Cen MT" w:hAnsi="Tw Cen MT"/>
              </w:rPr>
            </w:pPr>
          </w:p>
        </w:tc>
      </w:tr>
      <w:tr w:rsidR="00E71982" w14:paraId="554A510D" w14:textId="77777777" w:rsidTr="004510F6">
        <w:tc>
          <w:tcPr>
            <w:tcW w:w="14508" w:type="dxa"/>
          </w:tcPr>
          <w:p w14:paraId="5AC366FA" w14:textId="77777777" w:rsidR="00E71982" w:rsidRPr="00DE02E8" w:rsidRDefault="00E71982" w:rsidP="00E71982">
            <w:pPr>
              <w:pStyle w:val="ListParagraph"/>
              <w:numPr>
                <w:ilvl w:val="0"/>
                <w:numId w:val="9"/>
              </w:numPr>
              <w:rPr>
                <w:rFonts w:ascii="Tw Cen MT" w:hAnsi="Tw Cen MT"/>
              </w:rPr>
            </w:pPr>
            <w:r w:rsidRPr="00DE02E8">
              <w:rPr>
                <w:rFonts w:ascii="Tw Cen MT" w:hAnsi="Tw Cen MT"/>
              </w:rPr>
              <w:t xml:space="preserve">How did the assessment tasks provide students the opportunity to demonstrate and explain their thinking? </w:t>
            </w:r>
          </w:p>
          <w:p w14:paraId="15525D9E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13DE23E2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4C135264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1C4CB680" w14:textId="77777777" w:rsidR="00E71982" w:rsidRDefault="00E71982" w:rsidP="004510F6">
            <w:pPr>
              <w:rPr>
                <w:rFonts w:ascii="Tw Cen MT" w:hAnsi="Tw Cen MT"/>
              </w:rPr>
            </w:pPr>
          </w:p>
          <w:p w14:paraId="4601FCC1" w14:textId="77777777" w:rsidR="00E71982" w:rsidRPr="00DE02E8" w:rsidRDefault="00E71982" w:rsidP="004510F6">
            <w:pPr>
              <w:rPr>
                <w:rFonts w:ascii="Tw Cen MT" w:hAnsi="Tw Cen MT"/>
              </w:rPr>
            </w:pPr>
          </w:p>
        </w:tc>
      </w:tr>
    </w:tbl>
    <w:p w14:paraId="1F1450DE" w14:textId="77777777" w:rsidR="00E71982" w:rsidRPr="00DF0C6D" w:rsidRDefault="00E71982">
      <w:pPr>
        <w:rPr>
          <w:rFonts w:ascii="Times New Roman" w:hAnsi="Times New Roman" w:cs="Times New Roman"/>
          <w:sz w:val="24"/>
          <w:szCs w:val="24"/>
        </w:rPr>
      </w:pPr>
    </w:p>
    <w:sectPr w:rsidR="00E71982" w:rsidRPr="00DF0C6D" w:rsidSect="00951AA9">
      <w:pgSz w:w="15840" w:h="12240" w:orient="landscape"/>
      <w:pgMar w:top="36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7EE71" w14:textId="77777777" w:rsidR="007E128D" w:rsidRDefault="007E128D" w:rsidP="005216C8">
      <w:r>
        <w:separator/>
      </w:r>
    </w:p>
  </w:endnote>
  <w:endnote w:type="continuationSeparator" w:id="0">
    <w:p w14:paraId="743BE0DF" w14:textId="77777777" w:rsidR="007E128D" w:rsidRDefault="007E128D" w:rsidP="0052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8136E" w14:textId="77777777" w:rsidR="007E128D" w:rsidRDefault="007E128D" w:rsidP="005216C8">
      <w:r>
        <w:separator/>
      </w:r>
    </w:p>
  </w:footnote>
  <w:footnote w:type="continuationSeparator" w:id="0">
    <w:p w14:paraId="58071C35" w14:textId="77777777" w:rsidR="007E128D" w:rsidRDefault="007E128D" w:rsidP="00521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F47"/>
    <w:multiLevelType w:val="hybridMultilevel"/>
    <w:tmpl w:val="CF1CFCE2"/>
    <w:lvl w:ilvl="0" w:tplc="B99C233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A2E99"/>
    <w:multiLevelType w:val="multilevel"/>
    <w:tmpl w:val="B3E0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B3646E"/>
    <w:multiLevelType w:val="hybridMultilevel"/>
    <w:tmpl w:val="24C0261A"/>
    <w:lvl w:ilvl="0" w:tplc="B99C233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51097"/>
    <w:multiLevelType w:val="hybridMultilevel"/>
    <w:tmpl w:val="7BF83FA8"/>
    <w:lvl w:ilvl="0" w:tplc="99DC1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4750"/>
    <w:multiLevelType w:val="hybridMultilevel"/>
    <w:tmpl w:val="5F362040"/>
    <w:lvl w:ilvl="0" w:tplc="B99C233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F6241"/>
    <w:multiLevelType w:val="multilevel"/>
    <w:tmpl w:val="6A0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C50C47"/>
    <w:multiLevelType w:val="hybridMultilevel"/>
    <w:tmpl w:val="58D441C8"/>
    <w:lvl w:ilvl="0" w:tplc="B99C233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F5D2B"/>
    <w:multiLevelType w:val="hybridMultilevel"/>
    <w:tmpl w:val="E9EE1670"/>
    <w:lvl w:ilvl="0" w:tplc="B99C233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57BE1"/>
    <w:multiLevelType w:val="hybridMultilevel"/>
    <w:tmpl w:val="7F7EAC22"/>
    <w:lvl w:ilvl="0" w:tplc="1CD200A2">
      <w:start w:val="1"/>
      <w:numFmt w:val="bullet"/>
      <w:lvlText w:val="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D1942"/>
    <w:multiLevelType w:val="hybridMultilevel"/>
    <w:tmpl w:val="40D20668"/>
    <w:lvl w:ilvl="0" w:tplc="02AE42A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BD96B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65CE6424"/>
    <w:multiLevelType w:val="hybridMultilevel"/>
    <w:tmpl w:val="F1D2CE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6235A6"/>
    <w:multiLevelType w:val="multilevel"/>
    <w:tmpl w:val="9EFE1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9854507">
    <w:abstractNumId w:val="8"/>
  </w:num>
  <w:num w:numId="2" w16cid:durableId="1093628662">
    <w:abstractNumId w:val="9"/>
  </w:num>
  <w:num w:numId="3" w16cid:durableId="1507751365">
    <w:abstractNumId w:val="10"/>
  </w:num>
  <w:num w:numId="4" w16cid:durableId="305284383">
    <w:abstractNumId w:val="4"/>
  </w:num>
  <w:num w:numId="5" w16cid:durableId="1228106454">
    <w:abstractNumId w:val="6"/>
  </w:num>
  <w:num w:numId="6" w16cid:durableId="60178384">
    <w:abstractNumId w:val="2"/>
  </w:num>
  <w:num w:numId="7" w16cid:durableId="2081562550">
    <w:abstractNumId w:val="0"/>
  </w:num>
  <w:num w:numId="8" w16cid:durableId="12848866">
    <w:abstractNumId w:val="7"/>
  </w:num>
  <w:num w:numId="9" w16cid:durableId="1178079645">
    <w:abstractNumId w:val="3"/>
  </w:num>
  <w:num w:numId="10" w16cid:durableId="1699502214">
    <w:abstractNumId w:val="1"/>
  </w:num>
  <w:num w:numId="11" w16cid:durableId="907305493">
    <w:abstractNumId w:val="5"/>
  </w:num>
  <w:num w:numId="12" w16cid:durableId="791632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C6D"/>
    <w:rsid w:val="000000A4"/>
    <w:rsid w:val="00053B27"/>
    <w:rsid w:val="000558F6"/>
    <w:rsid w:val="0006020D"/>
    <w:rsid w:val="000E79C1"/>
    <w:rsid w:val="00100867"/>
    <w:rsid w:val="001062D8"/>
    <w:rsid w:val="001123A5"/>
    <w:rsid w:val="001C190E"/>
    <w:rsid w:val="001D6118"/>
    <w:rsid w:val="00212850"/>
    <w:rsid w:val="00221308"/>
    <w:rsid w:val="00253A6B"/>
    <w:rsid w:val="00277040"/>
    <w:rsid w:val="002B17FA"/>
    <w:rsid w:val="002E281A"/>
    <w:rsid w:val="002E56DD"/>
    <w:rsid w:val="00315E7D"/>
    <w:rsid w:val="0035295E"/>
    <w:rsid w:val="0036197D"/>
    <w:rsid w:val="00370B9C"/>
    <w:rsid w:val="00384B7B"/>
    <w:rsid w:val="003D48E5"/>
    <w:rsid w:val="003E1F54"/>
    <w:rsid w:val="003E2226"/>
    <w:rsid w:val="003F181E"/>
    <w:rsid w:val="00402067"/>
    <w:rsid w:val="00407021"/>
    <w:rsid w:val="004157BF"/>
    <w:rsid w:val="0047647A"/>
    <w:rsid w:val="004A5E8A"/>
    <w:rsid w:val="004B5D77"/>
    <w:rsid w:val="004E1E6C"/>
    <w:rsid w:val="004F50A2"/>
    <w:rsid w:val="005216C8"/>
    <w:rsid w:val="00533A0F"/>
    <w:rsid w:val="00555B98"/>
    <w:rsid w:val="005868F5"/>
    <w:rsid w:val="005A22BF"/>
    <w:rsid w:val="00643076"/>
    <w:rsid w:val="00666F3F"/>
    <w:rsid w:val="00693BF2"/>
    <w:rsid w:val="006A3A00"/>
    <w:rsid w:val="006B1342"/>
    <w:rsid w:val="006B5A09"/>
    <w:rsid w:val="006C35B7"/>
    <w:rsid w:val="006C5963"/>
    <w:rsid w:val="006F6512"/>
    <w:rsid w:val="00710647"/>
    <w:rsid w:val="00734CC0"/>
    <w:rsid w:val="00743DE3"/>
    <w:rsid w:val="00756883"/>
    <w:rsid w:val="00773DF0"/>
    <w:rsid w:val="00797844"/>
    <w:rsid w:val="007A40E6"/>
    <w:rsid w:val="007E128D"/>
    <w:rsid w:val="007F4BAD"/>
    <w:rsid w:val="00802325"/>
    <w:rsid w:val="00811925"/>
    <w:rsid w:val="00825CDB"/>
    <w:rsid w:val="00835655"/>
    <w:rsid w:val="00867A81"/>
    <w:rsid w:val="00895A7F"/>
    <w:rsid w:val="008A0CCD"/>
    <w:rsid w:val="008A7C07"/>
    <w:rsid w:val="008D7634"/>
    <w:rsid w:val="008E554F"/>
    <w:rsid w:val="00912337"/>
    <w:rsid w:val="0092100B"/>
    <w:rsid w:val="00951AA9"/>
    <w:rsid w:val="009662FA"/>
    <w:rsid w:val="009A1903"/>
    <w:rsid w:val="009A6CDD"/>
    <w:rsid w:val="009B458F"/>
    <w:rsid w:val="009E7231"/>
    <w:rsid w:val="00A06174"/>
    <w:rsid w:val="00A12B23"/>
    <w:rsid w:val="00A15F55"/>
    <w:rsid w:val="00A45594"/>
    <w:rsid w:val="00A536EF"/>
    <w:rsid w:val="00A72335"/>
    <w:rsid w:val="00A772E3"/>
    <w:rsid w:val="00A85FC6"/>
    <w:rsid w:val="00A949E5"/>
    <w:rsid w:val="00A950B3"/>
    <w:rsid w:val="00A9552D"/>
    <w:rsid w:val="00AA1BCE"/>
    <w:rsid w:val="00AD1637"/>
    <w:rsid w:val="00AD75CA"/>
    <w:rsid w:val="00AE1E9E"/>
    <w:rsid w:val="00AF66DB"/>
    <w:rsid w:val="00B66A75"/>
    <w:rsid w:val="00B72D60"/>
    <w:rsid w:val="00B915E4"/>
    <w:rsid w:val="00BA5620"/>
    <w:rsid w:val="00BA5B7E"/>
    <w:rsid w:val="00BA767C"/>
    <w:rsid w:val="00BB5649"/>
    <w:rsid w:val="00BE3202"/>
    <w:rsid w:val="00BF7CB8"/>
    <w:rsid w:val="00C0242F"/>
    <w:rsid w:val="00C13914"/>
    <w:rsid w:val="00C22A37"/>
    <w:rsid w:val="00C3603F"/>
    <w:rsid w:val="00C4072F"/>
    <w:rsid w:val="00C6671C"/>
    <w:rsid w:val="00C838A9"/>
    <w:rsid w:val="00CE2201"/>
    <w:rsid w:val="00D14C61"/>
    <w:rsid w:val="00D301B4"/>
    <w:rsid w:val="00D35B59"/>
    <w:rsid w:val="00D43A4E"/>
    <w:rsid w:val="00D7044E"/>
    <w:rsid w:val="00DB1FB3"/>
    <w:rsid w:val="00DB35A3"/>
    <w:rsid w:val="00DE4FE6"/>
    <w:rsid w:val="00DF0C6D"/>
    <w:rsid w:val="00E02E16"/>
    <w:rsid w:val="00E0549C"/>
    <w:rsid w:val="00E52184"/>
    <w:rsid w:val="00E63F96"/>
    <w:rsid w:val="00E71982"/>
    <w:rsid w:val="00E756B2"/>
    <w:rsid w:val="00ED4272"/>
    <w:rsid w:val="00F137AE"/>
    <w:rsid w:val="00F23579"/>
    <w:rsid w:val="00F34C98"/>
    <w:rsid w:val="00F60547"/>
    <w:rsid w:val="00F7031A"/>
    <w:rsid w:val="00F8337F"/>
    <w:rsid w:val="00FA106A"/>
    <w:rsid w:val="00FF0F14"/>
    <w:rsid w:val="0561F96F"/>
    <w:rsid w:val="0795FEBB"/>
    <w:rsid w:val="0CB12005"/>
    <w:rsid w:val="0F7FC370"/>
    <w:rsid w:val="12F6C7FF"/>
    <w:rsid w:val="17D8D855"/>
    <w:rsid w:val="2866CFCF"/>
    <w:rsid w:val="30497804"/>
    <w:rsid w:val="3BEA6091"/>
    <w:rsid w:val="412768E3"/>
    <w:rsid w:val="4908943A"/>
    <w:rsid w:val="51B7D262"/>
    <w:rsid w:val="52C5B707"/>
    <w:rsid w:val="55335476"/>
    <w:rsid w:val="562FBE51"/>
    <w:rsid w:val="5F9980EF"/>
    <w:rsid w:val="77A9FF92"/>
    <w:rsid w:val="7A3DA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88DF24"/>
  <w15:docId w15:val="{B4A859FC-63DD-4709-B506-B16BC273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C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16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6C8"/>
  </w:style>
  <w:style w:type="paragraph" w:styleId="Footer">
    <w:name w:val="footer"/>
    <w:basedOn w:val="Normal"/>
    <w:link w:val="FooterChar"/>
    <w:uiPriority w:val="99"/>
    <w:unhideWhenUsed/>
    <w:rsid w:val="005216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6C8"/>
  </w:style>
  <w:style w:type="paragraph" w:styleId="BalloonText">
    <w:name w:val="Balloon Text"/>
    <w:basedOn w:val="Normal"/>
    <w:link w:val="BalloonTextChar"/>
    <w:uiPriority w:val="99"/>
    <w:semiHidden/>
    <w:unhideWhenUsed/>
    <w:rsid w:val="00521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6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7198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662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662FA"/>
  </w:style>
  <w:style w:type="character" w:customStyle="1" w:styleId="eop">
    <w:name w:val="eop"/>
    <w:basedOn w:val="DefaultParagraphFont"/>
    <w:rsid w:val="009662FA"/>
  </w:style>
  <w:style w:type="character" w:styleId="Strong">
    <w:name w:val="Strong"/>
    <w:basedOn w:val="DefaultParagraphFont"/>
    <w:uiPriority w:val="22"/>
    <w:qFormat/>
    <w:rsid w:val="00DB3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dlcenter.org/aboutudl/udlguideli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3698</Characters>
  <Application>Microsoft Office Word</Application>
  <DocSecurity>0</DocSecurity>
  <Lines>30</Lines>
  <Paragraphs>8</Paragraphs>
  <ScaleCrop>false</ScaleCrop>
  <Company>Pioneer Career and Technology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Kristina I Milia</cp:lastModifiedBy>
  <cp:revision>2</cp:revision>
  <cp:lastPrinted>2014-08-17T20:06:00Z</cp:lastPrinted>
  <dcterms:created xsi:type="dcterms:W3CDTF">2025-09-04T11:55:00Z</dcterms:created>
  <dcterms:modified xsi:type="dcterms:W3CDTF">2025-09-04T11:55:00Z</dcterms:modified>
</cp:coreProperties>
</file>